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45DCB" w14:textId="1D2B0A78" w:rsidR="00633896" w:rsidRPr="004D78A3" w:rsidRDefault="00B101FB" w:rsidP="004D78A3">
      <w:pPr>
        <w:pStyle w:val="Nadpis1"/>
        <w:ind w:left="0" w:firstLine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D78A3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0" locked="0" layoutInCell="1" allowOverlap="1" wp14:anchorId="3C9A54C2" wp14:editId="39295340">
            <wp:simplePos x="0" y="0"/>
            <wp:positionH relativeFrom="column">
              <wp:posOffset>3834765</wp:posOffset>
            </wp:positionH>
            <wp:positionV relativeFrom="paragraph">
              <wp:posOffset>1270</wp:posOffset>
            </wp:positionV>
            <wp:extent cx="944245" cy="944245"/>
            <wp:effectExtent l="0" t="0" r="8255" b="825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896" w:rsidRPr="004D78A3">
        <w:rPr>
          <w:rFonts w:asciiTheme="minorHAnsi" w:hAnsiTheme="minorHAnsi" w:cstheme="minorHAnsi"/>
          <w:b/>
          <w:bCs/>
          <w:sz w:val="22"/>
          <w:szCs w:val="22"/>
        </w:rPr>
        <w:t>Pracovní list – EVROPSKÁ INTEGRACE A EU</w:t>
      </w:r>
    </w:p>
    <w:p w14:paraId="3D940444" w14:textId="6703F06A" w:rsidR="00B101FB" w:rsidRPr="004D78A3" w:rsidRDefault="00B101FB" w:rsidP="004D78A3">
      <w:pPr>
        <w:spacing w:line="240" w:lineRule="auto"/>
        <w:rPr>
          <w:rFonts w:cstheme="minorHAnsi"/>
        </w:rPr>
      </w:pPr>
    </w:p>
    <w:p w14:paraId="423FD1CF" w14:textId="56E051BA" w:rsidR="00B101FB" w:rsidRPr="004D78A3" w:rsidRDefault="00B101FB" w:rsidP="004D78A3">
      <w:pPr>
        <w:spacing w:line="240" w:lineRule="auto"/>
        <w:rPr>
          <w:rFonts w:cstheme="minorHAnsi"/>
        </w:rPr>
      </w:pPr>
      <w:proofErr w:type="spellStart"/>
      <w:r w:rsidRPr="004D78A3">
        <w:rPr>
          <w:rFonts w:cstheme="minorHAnsi"/>
          <w:b/>
          <w:bCs/>
          <w:lang w:val="en-US"/>
        </w:rPr>
        <w:t>Zhlédněte</w:t>
      </w:r>
      <w:proofErr w:type="spellEnd"/>
      <w:r w:rsidRPr="004D78A3">
        <w:rPr>
          <w:rFonts w:cstheme="minorHAnsi"/>
          <w:b/>
          <w:bCs/>
          <w:lang w:val="en-US"/>
        </w:rPr>
        <w:t xml:space="preserve"> </w:t>
      </w:r>
      <w:proofErr w:type="spellStart"/>
      <w:r w:rsidRPr="004D78A3">
        <w:rPr>
          <w:rFonts w:cstheme="minorHAnsi"/>
          <w:b/>
          <w:bCs/>
          <w:lang w:val="en-US"/>
        </w:rPr>
        <w:t>vzdělávací</w:t>
      </w:r>
      <w:proofErr w:type="spellEnd"/>
      <w:r w:rsidRPr="004D78A3">
        <w:rPr>
          <w:rFonts w:cstheme="minorHAnsi"/>
          <w:b/>
          <w:bCs/>
          <w:lang w:val="en-US"/>
        </w:rPr>
        <w:t xml:space="preserve"> video: A road to unity: the EU's history </w:t>
      </w:r>
    </w:p>
    <w:p w14:paraId="43EC2079" w14:textId="35287EBF" w:rsidR="00B101FB" w:rsidRPr="004D78A3" w:rsidRDefault="00B101FB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Stručná historie evropské integrace:</w:t>
      </w:r>
    </w:p>
    <w:p w14:paraId="08435180" w14:textId="5385827F" w:rsidR="00CD66D5" w:rsidRPr="004D78A3" w:rsidRDefault="00633896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Výrazným impulsem k rekonstrukci válkou zničené Evropy se stal ______________________ (</w:t>
      </w:r>
      <w:r w:rsidR="00CD66D5" w:rsidRPr="004D78A3">
        <w:rPr>
          <w:rFonts w:cstheme="minorHAnsi"/>
        </w:rPr>
        <w:t xml:space="preserve">červen </w:t>
      </w:r>
      <w:r w:rsidRPr="004D78A3">
        <w:rPr>
          <w:rFonts w:cstheme="minorHAnsi"/>
        </w:rPr>
        <w:t>1947)</w:t>
      </w:r>
      <w:r w:rsidR="00CD66D5" w:rsidRPr="004D78A3">
        <w:rPr>
          <w:rFonts w:cstheme="minorHAnsi"/>
        </w:rPr>
        <w:t>.</w:t>
      </w:r>
    </w:p>
    <w:p w14:paraId="199A5AAB" w14:textId="77777777" w:rsidR="00CD66D5" w:rsidRPr="004D78A3" w:rsidRDefault="00CD66D5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Hlavními cíli byly: __________________________________________________________________________.  </w:t>
      </w:r>
    </w:p>
    <w:p w14:paraId="51950A51" w14:textId="77777777" w:rsidR="00CD66D5" w:rsidRPr="004D78A3" w:rsidRDefault="00CD66D5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Doplňoval _______________________ doktrínu, vyhlášenou prezidentem USA o 3 měsíce dříve, která stanovovala </w:t>
      </w:r>
    </w:p>
    <w:p w14:paraId="5DB9A81B" w14:textId="77777777" w:rsidR="00CD66D5" w:rsidRPr="004D78A3" w:rsidRDefault="00CD66D5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___________________________________. Bezpečnostní situace v Evropě v r. 1947 byla zhruba takováto:</w:t>
      </w:r>
    </w:p>
    <w:p w14:paraId="73589C5C" w14:textId="095D5AA2" w:rsidR="00CD66D5" w:rsidRPr="004D78A3" w:rsidRDefault="00CD66D5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____________________________________ Strach z ________________ byl jedním z motivů evropské integrace. </w:t>
      </w:r>
    </w:p>
    <w:p w14:paraId="29736FDB" w14:textId="77777777" w:rsidR="00CD66D5" w:rsidRPr="004D78A3" w:rsidRDefault="00CD66D5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Hospodářskou pomoc z USA a</w:t>
      </w:r>
      <w:r w:rsidR="00633896" w:rsidRPr="004D78A3">
        <w:rPr>
          <w:rFonts w:cstheme="minorHAnsi"/>
        </w:rPr>
        <w:t>dministrovala OEEC ___________________________</w:t>
      </w:r>
      <w:r w:rsidRPr="004D78A3">
        <w:rPr>
          <w:rFonts w:cstheme="minorHAnsi"/>
        </w:rPr>
        <w:t>.</w:t>
      </w:r>
      <w:r w:rsidR="00633896" w:rsidRPr="004D78A3">
        <w:rPr>
          <w:rFonts w:cstheme="minorHAnsi"/>
        </w:rPr>
        <w:t xml:space="preserve"> </w:t>
      </w:r>
      <w:r w:rsidRPr="004D78A3">
        <w:rPr>
          <w:rFonts w:cstheme="minorHAnsi"/>
        </w:rPr>
        <w:t>S</w:t>
      </w:r>
      <w:r w:rsidR="00633896" w:rsidRPr="004D78A3">
        <w:rPr>
          <w:rFonts w:cstheme="minorHAnsi"/>
        </w:rPr>
        <w:t xml:space="preserve">tala se tak začátkem vzájemné </w:t>
      </w:r>
    </w:p>
    <w:p w14:paraId="4C96F6E8" w14:textId="77777777" w:rsidR="00633896" w:rsidRPr="004D78A3" w:rsidRDefault="00633896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spolupráce mezi západoevropskými státy.</w:t>
      </w:r>
    </w:p>
    <w:p w14:paraId="568AEDA8" w14:textId="77777777" w:rsidR="00633896" w:rsidRPr="004D78A3" w:rsidRDefault="00633896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Během roku 1949 vznikla _____________ Evropy, která si dala za cíl chránit lidská práva. Sídlo má dnes ve městě ____________________.</w:t>
      </w:r>
    </w:p>
    <w:p w14:paraId="2ACC3BE5" w14:textId="77777777" w:rsidR="00633896" w:rsidRPr="004D78A3" w:rsidRDefault="00633896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V témže roce 1949 vznikla politicko-vojenská obranná organizace ____________spojující bezpečnost západní Evropy a USA.</w:t>
      </w:r>
    </w:p>
    <w:p w14:paraId="78228F50" w14:textId="77777777" w:rsidR="00D24FDF" w:rsidRPr="004D78A3" w:rsidRDefault="00633896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9. 5. 1950 </w:t>
      </w:r>
      <w:r w:rsidR="00CD66D5" w:rsidRPr="004D78A3">
        <w:rPr>
          <w:rFonts w:cstheme="minorHAnsi"/>
        </w:rPr>
        <w:t xml:space="preserve">(Den Evropy) </w:t>
      </w:r>
      <w:r w:rsidRPr="004D78A3">
        <w:rPr>
          <w:rFonts w:cstheme="minorHAnsi"/>
        </w:rPr>
        <w:t>francouzský ministr zahraničí ________________________ navrhl vytvoření ESUO ______</w:t>
      </w:r>
      <w:r w:rsidR="00D24FDF" w:rsidRPr="004D78A3">
        <w:rPr>
          <w:rFonts w:cstheme="minorHAnsi"/>
        </w:rPr>
        <w:t>____________</w:t>
      </w:r>
      <w:r w:rsidRPr="004D78A3">
        <w:rPr>
          <w:rFonts w:cstheme="minorHAnsi"/>
        </w:rPr>
        <w:t xml:space="preserve">_______. </w:t>
      </w:r>
    </w:p>
    <w:p w14:paraId="60E0E912" w14:textId="77777777" w:rsidR="00CD66D5" w:rsidRPr="004D78A3" w:rsidRDefault="00633896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Tohoto projektu</w:t>
      </w:r>
      <w:r w:rsidR="009F2087" w:rsidRPr="004D78A3">
        <w:rPr>
          <w:rFonts w:cstheme="minorHAnsi"/>
        </w:rPr>
        <w:t>, který byl formálně ustaven tzv. _______________ smlouvou (1951 / 1952)</w:t>
      </w:r>
      <w:r w:rsidRPr="004D78A3">
        <w:rPr>
          <w:rFonts w:cstheme="minorHAnsi"/>
        </w:rPr>
        <w:t xml:space="preserve"> se zúčastnilo 6 států (jádro </w:t>
      </w:r>
    </w:p>
    <w:p w14:paraId="2F5A3EDE" w14:textId="77777777" w:rsidR="00633896" w:rsidRPr="004D78A3" w:rsidRDefault="00633896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evropské integrace)</w:t>
      </w:r>
      <w:r w:rsidR="00C92889" w:rsidRPr="004D78A3">
        <w:rPr>
          <w:rFonts w:cstheme="minorHAnsi"/>
        </w:rPr>
        <w:t xml:space="preserve"> </w:t>
      </w:r>
      <w:r w:rsidRPr="004D78A3">
        <w:rPr>
          <w:rFonts w:cstheme="minorHAnsi"/>
        </w:rPr>
        <w:t>______________________________________________.</w:t>
      </w:r>
    </w:p>
    <w:p w14:paraId="342A90A2" w14:textId="77777777" w:rsidR="00C92889" w:rsidRPr="004D78A3" w:rsidRDefault="009F2087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Základní motivy k prohlubování evropské integrace byly</w:t>
      </w:r>
      <w:r w:rsidR="00D66D5C" w:rsidRPr="004D78A3">
        <w:rPr>
          <w:rFonts w:cstheme="minorHAnsi"/>
        </w:rPr>
        <w:t xml:space="preserve"> tyto.</w:t>
      </w:r>
      <w:r w:rsidR="00C92889" w:rsidRPr="004D78A3">
        <w:rPr>
          <w:rFonts w:cstheme="minorHAnsi"/>
        </w:rPr>
        <w:t xml:space="preserve"> </w:t>
      </w:r>
      <w:r w:rsidRPr="004D78A3">
        <w:rPr>
          <w:rFonts w:cstheme="minorHAnsi"/>
        </w:rPr>
        <w:t xml:space="preserve">Rychlejší růst životní </w:t>
      </w:r>
      <w:proofErr w:type="gramStart"/>
      <w:r w:rsidRPr="004D78A3">
        <w:rPr>
          <w:rFonts w:cstheme="minorHAnsi"/>
        </w:rPr>
        <w:t>úrovně</w:t>
      </w:r>
      <w:proofErr w:type="gramEnd"/>
      <w:r w:rsidRPr="004D78A3">
        <w:rPr>
          <w:rFonts w:cstheme="minorHAnsi"/>
        </w:rPr>
        <w:t xml:space="preserve"> resp. HDP zúčastněných států na </w:t>
      </w:r>
    </w:p>
    <w:p w14:paraId="5FFB635A" w14:textId="77777777" w:rsidR="00D24FDF" w:rsidRPr="004D78A3" w:rsidRDefault="009F2087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principu synergie _________________, holistického principu _________________________ a subsidiarity </w:t>
      </w:r>
    </w:p>
    <w:p w14:paraId="4A1F5EFE" w14:textId="77777777" w:rsidR="00D66D5C" w:rsidRPr="004D78A3" w:rsidRDefault="009F2087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______________________________.</w:t>
      </w:r>
      <w:r w:rsidR="00CD66D5" w:rsidRPr="004D78A3">
        <w:rPr>
          <w:rFonts w:cstheme="minorHAnsi"/>
        </w:rPr>
        <w:t xml:space="preserve"> </w:t>
      </w:r>
      <w:r w:rsidR="00D66D5C" w:rsidRPr="004D78A3">
        <w:rPr>
          <w:rFonts w:cstheme="minorHAnsi"/>
        </w:rPr>
        <w:t xml:space="preserve">ESUO také sledovalo bezpečnostní linii a představovalo prostředek </w:t>
      </w:r>
    </w:p>
    <w:p w14:paraId="308C144F" w14:textId="77777777" w:rsidR="009F2087" w:rsidRPr="004D78A3" w:rsidRDefault="00D66D5C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________________ nad prostředky k (re)militarizaci Německa. </w:t>
      </w:r>
    </w:p>
    <w:p w14:paraId="08F3F2F8" w14:textId="77777777" w:rsidR="00D24FDF" w:rsidRPr="004D78A3" w:rsidRDefault="009F2087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Bezpečnost mezi sebou = překonat dosavadní destruktivní tendence _______________ (ideologie, která vedla ke dvěma </w:t>
      </w:r>
    </w:p>
    <w:p w14:paraId="11BCC686" w14:textId="77777777" w:rsidR="00D66D5C" w:rsidRPr="004D78A3" w:rsidRDefault="009F2087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světovým válkám). Bezpečnost vůči vnějšímu ohrožení, které představoval _______________________ resp. státy </w:t>
      </w:r>
    </w:p>
    <w:p w14:paraId="1218BF86" w14:textId="77777777" w:rsidR="009F2087" w:rsidRPr="004D78A3" w:rsidRDefault="009F2087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_______________ smlouvy. </w:t>
      </w:r>
    </w:p>
    <w:p w14:paraId="5A783E09" w14:textId="77777777" w:rsidR="00C92889" w:rsidRPr="004D78A3" w:rsidRDefault="009F2087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color w:val="auto"/>
          <w:sz w:val="22"/>
          <w:szCs w:val="22"/>
        </w:rPr>
        <w:t>Po prvních letech úspěšného fungování se členské země rozhodly přidat k prvnímu kroku další dva a rozšířit vzájemné propojení</w:t>
      </w:r>
      <w:r w:rsidR="00C92889" w:rsidRPr="004D78A3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Pr="004D78A3">
        <w:rPr>
          <w:rFonts w:asciiTheme="minorHAnsi" w:hAnsiTheme="minorHAnsi" w:cstheme="minorHAnsi"/>
          <w:sz w:val="22"/>
          <w:szCs w:val="22"/>
        </w:rPr>
        <w:t>1957 byly podepsány ___________________ dohody, v nichž stávajících 6 států vytvářelo dvě nová integrační uskupení ________________________, který měl omezenější cíle a EHS ___________________________</w:t>
      </w:r>
      <w:r w:rsidR="003A37FB" w:rsidRPr="004D78A3">
        <w:rPr>
          <w:rFonts w:asciiTheme="minorHAnsi" w:hAnsiTheme="minorHAnsi" w:cstheme="minorHAnsi"/>
          <w:sz w:val="22"/>
          <w:szCs w:val="22"/>
        </w:rPr>
        <w:t>__, které se stalo motorem</w:t>
      </w:r>
      <w:r w:rsidR="00C92889" w:rsidRPr="004D78A3">
        <w:rPr>
          <w:rFonts w:asciiTheme="minorHAnsi" w:hAnsiTheme="minorHAnsi" w:cstheme="minorHAnsi"/>
          <w:sz w:val="22"/>
          <w:szCs w:val="22"/>
        </w:rPr>
        <w:t xml:space="preserve"> </w:t>
      </w:r>
      <w:r w:rsidR="003A37FB" w:rsidRPr="004D78A3">
        <w:rPr>
          <w:rFonts w:asciiTheme="minorHAnsi" w:hAnsiTheme="minorHAnsi" w:cstheme="minorHAnsi"/>
          <w:sz w:val="22"/>
          <w:szCs w:val="22"/>
        </w:rPr>
        <w:t xml:space="preserve">integrace na následující desítky let, tím že si kladlo ambiciózní cíle např. vytvoření společného ______________, </w:t>
      </w:r>
    </w:p>
    <w:p w14:paraId="51F0CE9D" w14:textId="77777777" w:rsidR="009F2087" w:rsidRPr="004D78A3" w:rsidRDefault="003A37FB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>kde by byly</w:t>
      </w:r>
      <w:r w:rsidR="00C92889" w:rsidRPr="004D78A3">
        <w:rPr>
          <w:rFonts w:asciiTheme="minorHAnsi" w:hAnsiTheme="minorHAnsi" w:cstheme="minorHAnsi"/>
          <w:sz w:val="22"/>
          <w:szCs w:val="22"/>
        </w:rPr>
        <w:t xml:space="preserve"> </w:t>
      </w:r>
      <w:r w:rsidRPr="004D78A3">
        <w:rPr>
          <w:rFonts w:asciiTheme="minorHAnsi" w:hAnsiTheme="minorHAnsi" w:cstheme="minorHAnsi"/>
          <w:sz w:val="22"/>
          <w:szCs w:val="22"/>
        </w:rPr>
        <w:t>realizovány 4 základní svobody – volný pohyb________________________________________________.</w:t>
      </w:r>
    </w:p>
    <w:p w14:paraId="1E3333BB" w14:textId="77777777" w:rsidR="00D24FDF" w:rsidRPr="004D78A3" w:rsidRDefault="003A37FB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Všechna společenství měla své vlastní řídící a konzultační orgány, které se v polovině 60. let tzv. slučovací smlouvou spojily </w:t>
      </w:r>
    </w:p>
    <w:p w14:paraId="2D54467B" w14:textId="77777777" w:rsidR="00D24FDF" w:rsidRPr="004D78A3" w:rsidRDefault="003A37FB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do 4 základních orgánů:</w:t>
      </w:r>
      <w:r w:rsidR="00D24FDF" w:rsidRPr="004D78A3">
        <w:rPr>
          <w:rFonts w:cstheme="minorHAnsi"/>
        </w:rPr>
        <w:t xml:space="preserve"> </w:t>
      </w:r>
      <w:r w:rsidRPr="004D78A3">
        <w:rPr>
          <w:rFonts w:cstheme="minorHAnsi"/>
          <w:b/>
          <w:bCs/>
        </w:rPr>
        <w:t>Komise</w:t>
      </w:r>
      <w:r w:rsidRPr="004D78A3">
        <w:rPr>
          <w:rFonts w:cstheme="minorHAnsi"/>
        </w:rPr>
        <w:t xml:space="preserve"> jejímž úkolem bylo _________________________</w:t>
      </w:r>
      <w:proofErr w:type="gramStart"/>
      <w:r w:rsidRPr="004D78A3">
        <w:rPr>
          <w:rFonts w:cstheme="minorHAnsi"/>
        </w:rPr>
        <w:t>_ .</w:t>
      </w:r>
      <w:proofErr w:type="gramEnd"/>
      <w:r w:rsidRPr="004D78A3">
        <w:rPr>
          <w:rFonts w:cstheme="minorHAnsi"/>
        </w:rPr>
        <w:t xml:space="preserve"> Dnes _________________________, </w:t>
      </w:r>
    </w:p>
    <w:p w14:paraId="1520A358" w14:textId="77777777" w:rsidR="003A37FB" w:rsidRPr="004D78A3" w:rsidRDefault="003A37FB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aktuální (2026) komisař za ČR je ___________________, který má přidělen oblast (tzv. portfolio)</w:t>
      </w:r>
      <w:r w:rsidR="00D24FDF" w:rsidRPr="004D78A3">
        <w:rPr>
          <w:rFonts w:cstheme="minorHAnsi"/>
        </w:rPr>
        <w:t xml:space="preserve"> </w:t>
      </w:r>
      <w:r w:rsidRPr="004D78A3">
        <w:rPr>
          <w:rFonts w:cstheme="minorHAnsi"/>
        </w:rPr>
        <w:t>_______</w:t>
      </w:r>
      <w:r w:rsidR="00D24FDF" w:rsidRPr="004D78A3">
        <w:rPr>
          <w:rFonts w:cstheme="minorHAnsi"/>
        </w:rPr>
        <w:t>____</w:t>
      </w:r>
      <w:r w:rsidRPr="004D78A3">
        <w:rPr>
          <w:rFonts w:cstheme="minorHAnsi"/>
        </w:rPr>
        <w:t>__________.</w:t>
      </w:r>
    </w:p>
    <w:p w14:paraId="20272576" w14:textId="77777777" w:rsidR="003A37FB" w:rsidRPr="004D78A3" w:rsidRDefault="003A37FB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Dále </w:t>
      </w:r>
      <w:r w:rsidRPr="004D78A3">
        <w:rPr>
          <w:rFonts w:cstheme="minorHAnsi"/>
          <w:b/>
          <w:bCs/>
        </w:rPr>
        <w:t>Shromáždění</w:t>
      </w:r>
      <w:r w:rsidRPr="004D78A3">
        <w:rPr>
          <w:rFonts w:cstheme="minorHAnsi"/>
        </w:rPr>
        <w:t xml:space="preserve">, kde zasedali _________________________ dnes je to __________________________ do kterého se od </w:t>
      </w:r>
    </w:p>
    <w:p w14:paraId="18D4E614" w14:textId="77777777" w:rsidR="00D24FDF" w:rsidRPr="004D78A3" w:rsidRDefault="003A37FB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od r. 1979 vybírají zástupkyně / </w:t>
      </w:r>
      <w:proofErr w:type="gramStart"/>
      <w:r w:rsidRPr="004D78A3">
        <w:rPr>
          <w:rFonts w:cstheme="minorHAnsi"/>
        </w:rPr>
        <w:t>zástupci  _</w:t>
      </w:r>
      <w:proofErr w:type="gramEnd"/>
      <w:r w:rsidRPr="004D78A3">
        <w:rPr>
          <w:rFonts w:cstheme="minorHAnsi"/>
        </w:rPr>
        <w:t>_____________________________. ČR má aktuálně v tomto orgánu ____ lidí.</w:t>
      </w:r>
      <w:r w:rsidR="00950812" w:rsidRPr="004D78A3">
        <w:rPr>
          <w:rFonts w:cstheme="minorHAnsi"/>
        </w:rPr>
        <w:t xml:space="preserve"> </w:t>
      </w:r>
    </w:p>
    <w:p w14:paraId="3A8B484F" w14:textId="77777777" w:rsidR="00D24FDF" w:rsidRPr="004D78A3" w:rsidRDefault="003A37FB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  <w:b/>
          <w:bCs/>
        </w:rPr>
        <w:t>Rada ministrů</w:t>
      </w:r>
      <w:r w:rsidRPr="004D78A3">
        <w:rPr>
          <w:rFonts w:cstheme="minorHAnsi"/>
        </w:rPr>
        <w:t xml:space="preserve"> ______________________ dnes jí odpovídá _________________________. </w:t>
      </w:r>
      <w:r w:rsidR="00C92889" w:rsidRPr="004D78A3">
        <w:rPr>
          <w:rFonts w:cstheme="minorHAnsi"/>
        </w:rPr>
        <w:t xml:space="preserve">Klíčovými orgány jsou </w:t>
      </w:r>
      <w:proofErr w:type="spellStart"/>
      <w:r w:rsidR="00C92889" w:rsidRPr="004D78A3">
        <w:rPr>
          <w:rFonts w:cstheme="minorHAnsi"/>
        </w:rPr>
        <w:t>Coreper</w:t>
      </w:r>
      <w:proofErr w:type="spellEnd"/>
      <w:r w:rsidR="00C92889" w:rsidRPr="004D78A3">
        <w:rPr>
          <w:rFonts w:cstheme="minorHAnsi"/>
        </w:rPr>
        <w:t xml:space="preserve"> I. </w:t>
      </w:r>
    </w:p>
    <w:p w14:paraId="0C61DDA3" w14:textId="77777777" w:rsidR="00D24FDF" w:rsidRPr="004D78A3" w:rsidRDefault="00C92889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a II. což je __________________________. Aby mohla dobře probíhat koordinace s domácími ministerstvy má ČR v Bruselu </w:t>
      </w:r>
    </w:p>
    <w:p w14:paraId="21806F03" w14:textId="77777777" w:rsidR="00CD66D5" w:rsidRPr="004D78A3" w:rsidRDefault="00C92889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lastRenderedPageBreak/>
        <w:t>svou nejsilnější / největší diplomatickou misi _________________________ ČR při EU.</w:t>
      </w:r>
      <w:r w:rsidR="00CD66D5" w:rsidRPr="004D78A3">
        <w:rPr>
          <w:rFonts w:cstheme="minorHAnsi"/>
        </w:rPr>
        <w:t xml:space="preserve"> V čele této mise je v současnosti </w:t>
      </w:r>
    </w:p>
    <w:p w14:paraId="572F93CA" w14:textId="77777777" w:rsidR="00CD66D5" w:rsidRPr="004D78A3" w:rsidRDefault="00CD66D5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velvyslanec ________________________</w:t>
      </w:r>
      <w:r w:rsidR="00C92889" w:rsidRPr="004D78A3">
        <w:rPr>
          <w:rFonts w:cstheme="minorHAnsi"/>
        </w:rPr>
        <w:t xml:space="preserve"> </w:t>
      </w:r>
      <w:r w:rsidR="00C92889" w:rsidRPr="004D78A3">
        <w:rPr>
          <w:rFonts w:cstheme="minorHAnsi"/>
          <w:b/>
          <w:bCs/>
        </w:rPr>
        <w:t>Soudní dvůr</w:t>
      </w:r>
      <w:r w:rsidR="00D24FDF" w:rsidRPr="004D78A3">
        <w:rPr>
          <w:rFonts w:cstheme="minorHAnsi"/>
        </w:rPr>
        <w:t>, který má za úkol</w:t>
      </w:r>
      <w:r w:rsidR="00950812" w:rsidRPr="004D78A3">
        <w:rPr>
          <w:rFonts w:cstheme="minorHAnsi"/>
        </w:rPr>
        <w:t xml:space="preserve"> </w:t>
      </w:r>
      <w:r w:rsidR="00D24FDF" w:rsidRPr="004D78A3">
        <w:rPr>
          <w:rFonts w:cstheme="minorHAnsi"/>
        </w:rPr>
        <w:t xml:space="preserve">___________________________ </w:t>
      </w:r>
      <w:r w:rsidR="00950812" w:rsidRPr="004D78A3">
        <w:rPr>
          <w:rFonts w:cstheme="minorHAnsi"/>
        </w:rPr>
        <w:t>(dnes</w:t>
      </w:r>
      <w:r w:rsidR="00D24FDF" w:rsidRPr="004D78A3">
        <w:rPr>
          <w:rFonts w:cstheme="minorHAnsi"/>
        </w:rPr>
        <w:t xml:space="preserve"> má název</w:t>
      </w:r>
      <w:r w:rsidR="00950812" w:rsidRPr="004D78A3">
        <w:rPr>
          <w:rFonts w:cstheme="minorHAnsi"/>
        </w:rPr>
        <w:t xml:space="preserve"> </w:t>
      </w:r>
    </w:p>
    <w:p w14:paraId="57459415" w14:textId="77777777" w:rsidR="00950812" w:rsidRPr="004D78A3" w:rsidRDefault="00950812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________________________________.</w:t>
      </w:r>
    </w:p>
    <w:p w14:paraId="234ED275" w14:textId="77777777" w:rsidR="00950812" w:rsidRPr="004D78A3" w:rsidRDefault="00950812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 xml:space="preserve">Vznikl </w:t>
      </w:r>
      <w:r w:rsidRPr="004D78A3">
        <w:rPr>
          <w:rFonts w:asciiTheme="minorHAnsi" w:hAnsiTheme="minorHAnsi" w:cstheme="minorHAnsi"/>
          <w:b/>
          <w:bCs/>
          <w:sz w:val="22"/>
          <w:szCs w:val="22"/>
        </w:rPr>
        <w:t>princip sdílené suverenity</w:t>
      </w:r>
      <w:r w:rsidRPr="004D78A3">
        <w:rPr>
          <w:rFonts w:asciiTheme="minorHAnsi" w:hAnsiTheme="minorHAnsi" w:cstheme="minorHAnsi"/>
          <w:sz w:val="22"/>
          <w:szCs w:val="22"/>
        </w:rPr>
        <w:t xml:space="preserve">, který spočíval v přenesení ________________ v určitých oblastech na </w:t>
      </w:r>
    </w:p>
    <w:p w14:paraId="21EC8A67" w14:textId="77777777" w:rsidR="00950812" w:rsidRPr="004D78A3" w:rsidRDefault="00950812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0A86583B" w14:textId="77777777" w:rsidR="00950812" w:rsidRPr="004D78A3" w:rsidRDefault="00950812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 xml:space="preserve">________________________. S tím souvisí </w:t>
      </w:r>
      <w:r w:rsidRPr="004D78A3">
        <w:rPr>
          <w:rFonts w:asciiTheme="minorHAnsi" w:hAnsiTheme="minorHAnsi" w:cstheme="minorHAnsi"/>
          <w:b/>
          <w:bCs/>
          <w:sz w:val="22"/>
          <w:szCs w:val="22"/>
        </w:rPr>
        <w:t>primární právo</w:t>
      </w:r>
      <w:r w:rsidRPr="004D78A3">
        <w:rPr>
          <w:rFonts w:asciiTheme="minorHAnsi" w:hAnsiTheme="minorHAnsi" w:cstheme="minorHAnsi"/>
          <w:sz w:val="22"/>
          <w:szCs w:val="22"/>
        </w:rPr>
        <w:t xml:space="preserve"> reprezentované (______________________) a vytvářené na </w:t>
      </w:r>
    </w:p>
    <w:p w14:paraId="5EF3757F" w14:textId="77777777" w:rsidR="00950812" w:rsidRPr="004D78A3" w:rsidRDefault="00950812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3CEF6D77" w14:textId="77777777" w:rsidR="006217A2" w:rsidRPr="004D78A3" w:rsidRDefault="00950812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 xml:space="preserve">summitech ________________________ a </w:t>
      </w:r>
      <w:r w:rsidRPr="004D78A3">
        <w:rPr>
          <w:rFonts w:asciiTheme="minorHAnsi" w:hAnsiTheme="minorHAnsi" w:cstheme="minorHAnsi"/>
          <w:b/>
          <w:bCs/>
          <w:sz w:val="22"/>
          <w:szCs w:val="22"/>
        </w:rPr>
        <w:t>sekundární právo</w:t>
      </w:r>
      <w:r w:rsidRPr="004D78A3">
        <w:rPr>
          <w:rFonts w:asciiTheme="minorHAnsi" w:hAnsiTheme="minorHAnsi" w:cstheme="minorHAnsi"/>
          <w:sz w:val="22"/>
          <w:szCs w:val="22"/>
        </w:rPr>
        <w:t>, což je ____________________________________________</w:t>
      </w:r>
    </w:p>
    <w:p w14:paraId="48475063" w14:textId="77777777" w:rsidR="006217A2" w:rsidRPr="004D78A3" w:rsidRDefault="006217A2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72E3BDDA" w14:textId="77777777" w:rsidR="00323604" w:rsidRPr="004D78A3" w:rsidRDefault="00950812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>(např. nařízení, směrnice, které vydává _________________________________________.)</w:t>
      </w:r>
    </w:p>
    <w:p w14:paraId="25F756DF" w14:textId="77777777" w:rsidR="00323604" w:rsidRPr="004D78A3" w:rsidRDefault="00323604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1CCC7A76" w14:textId="77777777" w:rsidR="00323604" w:rsidRPr="004D78A3" w:rsidRDefault="00390E2B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>V roce 1973 vstoupily do evropských společenství __________________, __________________ a __________________</w:t>
      </w:r>
    </w:p>
    <w:p w14:paraId="6B82C559" w14:textId="77777777" w:rsidR="00323604" w:rsidRPr="004D78A3" w:rsidRDefault="00323604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12D9E849" w14:textId="77777777" w:rsidR="00323604" w:rsidRPr="004D78A3" w:rsidRDefault="00390E2B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 xml:space="preserve">V 80. letech se ES rozšířila o __________________ (1981) a __________________ </w:t>
      </w:r>
      <w:proofErr w:type="spellStart"/>
      <w:r w:rsidRPr="004D78A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4D78A3">
        <w:rPr>
          <w:rFonts w:asciiTheme="minorHAnsi" w:hAnsiTheme="minorHAnsi" w:cstheme="minorHAnsi"/>
          <w:sz w:val="22"/>
          <w:szCs w:val="22"/>
        </w:rPr>
        <w:t xml:space="preserve"> __________________ (1986). </w:t>
      </w:r>
    </w:p>
    <w:p w14:paraId="4CB10339" w14:textId="77777777" w:rsidR="00323604" w:rsidRPr="004D78A3" w:rsidRDefault="00323604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3DD57F38" w14:textId="77777777" w:rsidR="00323604" w:rsidRPr="004D78A3" w:rsidRDefault="00390E2B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>Přístupová jednání s těmito zeměmi byla zahájena poté, co v nich padly nedemokratické režimy.</w:t>
      </w:r>
    </w:p>
    <w:p w14:paraId="427E5532" w14:textId="77777777" w:rsidR="00323604" w:rsidRPr="004D78A3" w:rsidRDefault="00323604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03972E71" w14:textId="77777777" w:rsidR="00323604" w:rsidRPr="004D78A3" w:rsidRDefault="003A2FB9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 xml:space="preserve">V r. 1985 byla v obci </w:t>
      </w:r>
      <w:proofErr w:type="spellStart"/>
      <w:r w:rsidR="00390E2B" w:rsidRPr="004D78A3">
        <w:rPr>
          <w:rFonts w:asciiTheme="minorHAnsi" w:hAnsiTheme="minorHAnsi" w:cstheme="minorHAnsi"/>
          <w:sz w:val="22"/>
          <w:szCs w:val="22"/>
        </w:rPr>
        <w:t>Schengen</w:t>
      </w:r>
      <w:proofErr w:type="spellEnd"/>
      <w:r w:rsidR="00390E2B" w:rsidRPr="004D78A3">
        <w:rPr>
          <w:rFonts w:asciiTheme="minorHAnsi" w:hAnsiTheme="minorHAnsi" w:cstheme="minorHAnsi"/>
          <w:sz w:val="22"/>
          <w:szCs w:val="22"/>
        </w:rPr>
        <w:t xml:space="preserve"> </w:t>
      </w:r>
      <w:r w:rsidRPr="004D78A3">
        <w:rPr>
          <w:rFonts w:asciiTheme="minorHAnsi" w:hAnsiTheme="minorHAnsi" w:cstheme="minorHAnsi"/>
          <w:sz w:val="22"/>
          <w:szCs w:val="22"/>
        </w:rPr>
        <w:t>(</w:t>
      </w:r>
      <w:r w:rsidR="00390E2B" w:rsidRPr="004D78A3">
        <w:rPr>
          <w:rFonts w:asciiTheme="minorHAnsi" w:hAnsiTheme="minorHAnsi" w:cstheme="minorHAnsi"/>
          <w:sz w:val="22"/>
          <w:szCs w:val="22"/>
        </w:rPr>
        <w:t>vesnička v ____________________</w:t>
      </w:r>
      <w:r w:rsidRPr="004D78A3">
        <w:rPr>
          <w:rFonts w:asciiTheme="minorHAnsi" w:hAnsiTheme="minorHAnsi" w:cstheme="minorHAnsi"/>
          <w:sz w:val="22"/>
          <w:szCs w:val="22"/>
        </w:rPr>
        <w:t xml:space="preserve">) byla mezi SRN, FR a státy Beneluxu podepsána dohoda, </w:t>
      </w:r>
    </w:p>
    <w:p w14:paraId="59DD5F45" w14:textId="77777777" w:rsidR="00323604" w:rsidRPr="004D78A3" w:rsidRDefault="00323604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1C9CB914" w14:textId="77777777" w:rsidR="00323604" w:rsidRPr="004D78A3" w:rsidRDefault="003A2FB9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>jejímž cílem bylo vytvořit prostor _____________________________. To bylo realizováno v roce ________. ČR do</w:t>
      </w:r>
    </w:p>
    <w:p w14:paraId="4374F408" w14:textId="77777777" w:rsidR="00323604" w:rsidRPr="004D78A3" w:rsidRDefault="00323604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78C2A07C" w14:textId="77777777" w:rsidR="00323604" w:rsidRPr="004D78A3" w:rsidRDefault="003A2FB9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>schengenského prostoru (SP) vstoupila v roce ________________. Dnes je členem SP _____ států s výjimkou __________</w:t>
      </w:r>
      <w:r w:rsidR="00323604" w:rsidRPr="004D78A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D939D1F" w14:textId="77777777" w:rsidR="00323604" w:rsidRPr="004D78A3" w:rsidRDefault="00323604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02FF93A5" w14:textId="1AD0F00E" w:rsidR="00390E2B" w:rsidRPr="004D78A3" w:rsidRDefault="00323604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>(důvod _______________________</w:t>
      </w:r>
      <w:r w:rsidR="00BD6FB4" w:rsidRPr="004D78A3">
        <w:rPr>
          <w:rFonts w:asciiTheme="minorHAnsi" w:hAnsiTheme="minorHAnsi" w:cstheme="minorHAnsi"/>
          <w:sz w:val="22"/>
          <w:szCs w:val="22"/>
        </w:rPr>
        <w:t>)</w:t>
      </w:r>
      <w:r w:rsidR="003A2FB9" w:rsidRPr="004D78A3">
        <w:rPr>
          <w:rFonts w:asciiTheme="minorHAnsi" w:hAnsiTheme="minorHAnsi" w:cstheme="minorHAnsi"/>
          <w:sz w:val="22"/>
          <w:szCs w:val="22"/>
        </w:rPr>
        <w:t xml:space="preserve"> a</w:t>
      </w:r>
      <w:r w:rsidRPr="004D78A3">
        <w:rPr>
          <w:rFonts w:asciiTheme="minorHAnsi" w:hAnsiTheme="minorHAnsi" w:cstheme="minorHAnsi"/>
          <w:sz w:val="22"/>
          <w:szCs w:val="22"/>
        </w:rPr>
        <w:t xml:space="preserve"> </w:t>
      </w:r>
      <w:r w:rsidR="003A2FB9" w:rsidRPr="004D78A3">
        <w:rPr>
          <w:rFonts w:asciiTheme="minorHAnsi" w:hAnsiTheme="minorHAnsi" w:cstheme="minorHAnsi"/>
          <w:sz w:val="22"/>
          <w:szCs w:val="22"/>
        </w:rPr>
        <w:t>_________</w:t>
      </w:r>
      <w:r w:rsidRPr="004D78A3">
        <w:rPr>
          <w:rFonts w:asciiTheme="minorHAnsi" w:hAnsiTheme="minorHAnsi" w:cstheme="minorHAnsi"/>
          <w:sz w:val="22"/>
          <w:szCs w:val="22"/>
        </w:rPr>
        <w:t xml:space="preserve"> (důvod _______________________</w:t>
      </w:r>
      <w:r w:rsidR="00BD6FB4" w:rsidRPr="004D78A3">
        <w:rPr>
          <w:rFonts w:asciiTheme="minorHAnsi" w:hAnsiTheme="minorHAnsi" w:cstheme="minorHAnsi"/>
          <w:sz w:val="22"/>
          <w:szCs w:val="22"/>
        </w:rPr>
        <w:t xml:space="preserve">). Členy jsou SP jsou také státy mimo EU: </w:t>
      </w:r>
      <w:proofErr w:type="spellStart"/>
      <w:r w:rsidR="00BD6FB4" w:rsidRPr="004D78A3">
        <w:rPr>
          <w:rFonts w:asciiTheme="minorHAnsi" w:hAnsiTheme="minorHAnsi" w:cstheme="minorHAnsi"/>
          <w:sz w:val="22"/>
          <w:szCs w:val="22"/>
        </w:rPr>
        <w:t>N_______o</w:t>
      </w:r>
      <w:proofErr w:type="spellEnd"/>
      <w:r w:rsidR="00BD6FB4" w:rsidRPr="004D78A3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BD6FB4" w:rsidRPr="004D78A3">
        <w:rPr>
          <w:rFonts w:asciiTheme="minorHAnsi" w:hAnsiTheme="minorHAnsi" w:cstheme="minorHAnsi"/>
          <w:sz w:val="22"/>
          <w:szCs w:val="22"/>
        </w:rPr>
        <w:t>Š________o</w:t>
      </w:r>
      <w:proofErr w:type="spellEnd"/>
      <w:r w:rsidR="00BD6FB4" w:rsidRPr="004D78A3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BD6FB4" w:rsidRPr="004D78A3">
        <w:rPr>
          <w:rFonts w:asciiTheme="minorHAnsi" w:hAnsiTheme="minorHAnsi" w:cstheme="minorHAnsi"/>
          <w:sz w:val="22"/>
          <w:szCs w:val="22"/>
        </w:rPr>
        <w:t>L__________o</w:t>
      </w:r>
      <w:proofErr w:type="spellEnd"/>
      <w:r w:rsidR="00BD6FB4" w:rsidRPr="004D78A3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BD6FB4" w:rsidRPr="004D78A3">
        <w:rPr>
          <w:rFonts w:asciiTheme="minorHAnsi" w:hAnsiTheme="minorHAnsi" w:cstheme="minorHAnsi"/>
          <w:sz w:val="22"/>
          <w:szCs w:val="22"/>
        </w:rPr>
        <w:t>I_______d</w:t>
      </w:r>
      <w:proofErr w:type="spellEnd"/>
      <w:r w:rsidR="00BD6FB4" w:rsidRPr="004D78A3">
        <w:rPr>
          <w:rFonts w:asciiTheme="minorHAnsi" w:hAnsiTheme="minorHAnsi" w:cstheme="minorHAnsi"/>
          <w:sz w:val="22"/>
          <w:szCs w:val="22"/>
        </w:rPr>
        <w:t>.</w:t>
      </w:r>
    </w:p>
    <w:p w14:paraId="21CFCB34" w14:textId="77777777" w:rsidR="00323604" w:rsidRPr="004D78A3" w:rsidRDefault="00323604" w:rsidP="004D78A3">
      <w:pPr>
        <w:spacing w:line="240" w:lineRule="auto"/>
        <w:jc w:val="both"/>
        <w:rPr>
          <w:rFonts w:cstheme="minorHAnsi"/>
        </w:rPr>
      </w:pPr>
    </w:p>
    <w:p w14:paraId="3BB34E74" w14:textId="77777777" w:rsidR="00F54E7B" w:rsidRPr="004D78A3" w:rsidRDefault="00F54E7B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1986 byl podepsán Jednotný evropský akt, který vedl ke vzniku ________________________________________.</w:t>
      </w:r>
    </w:p>
    <w:p w14:paraId="68D58A56" w14:textId="77777777" w:rsidR="003A2FB9" w:rsidRPr="004D78A3" w:rsidRDefault="003A2FB9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V r. 1990 se území ES rozšířil </w:t>
      </w:r>
      <w:proofErr w:type="gramStart"/>
      <w:r w:rsidRPr="004D78A3">
        <w:rPr>
          <w:rFonts w:cstheme="minorHAnsi"/>
        </w:rPr>
        <w:t>o  _</w:t>
      </w:r>
      <w:proofErr w:type="gramEnd"/>
      <w:r w:rsidRPr="004D78A3">
        <w:rPr>
          <w:rFonts w:cstheme="minorHAnsi"/>
        </w:rPr>
        <w:t>_______________________.</w:t>
      </w:r>
    </w:p>
    <w:p w14:paraId="6328E90B" w14:textId="77777777" w:rsidR="003A2FB9" w:rsidRPr="004D78A3" w:rsidRDefault="003A2FB9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Přelomem byla _______________________________ smlouva podepsaná roku 1992, která ustanovovala ____________________ - ta právně po kolečku ratifikací (schválení) v národních parlamentech vstoupila v platnost ___________________________. </w:t>
      </w:r>
    </w:p>
    <w:p w14:paraId="3381491A" w14:textId="77777777" w:rsidR="003A2FB9" w:rsidRPr="004D78A3" w:rsidRDefault="003A2FB9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EU stála na 3 pilířích _________________________, _________________________________ a ___________________________.</w:t>
      </w:r>
    </w:p>
    <w:p w14:paraId="01DE38D3" w14:textId="77777777" w:rsidR="003A2FB9" w:rsidRPr="004D78A3" w:rsidRDefault="003A2FB9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R. 1995 se EU rozšířila o 3 státy __________________, __________________ a __________________.</w:t>
      </w:r>
    </w:p>
    <w:p w14:paraId="4536A9FA" w14:textId="77777777" w:rsidR="006D6CDD" w:rsidRPr="004D78A3" w:rsidRDefault="006D6CDD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V r. 1993 byly v _______________________ přijaty podmínky, které musí splnit každý stát, jenž chce vstoupit do Evropská unie.</w:t>
      </w:r>
    </w:p>
    <w:p w14:paraId="5D6AA7AE" w14:textId="77777777" w:rsidR="004D78A3" w:rsidRPr="004D78A3" w:rsidRDefault="004D78A3" w:rsidP="004D78A3">
      <w:pPr>
        <w:spacing w:line="240" w:lineRule="auto"/>
        <w:jc w:val="both"/>
        <w:rPr>
          <w:rFonts w:cstheme="minorHAnsi"/>
        </w:rPr>
        <w:sectPr w:rsidR="004D78A3" w:rsidRPr="004D78A3" w:rsidSect="009F2087">
          <w:pgSz w:w="12240" w:h="15840"/>
          <w:pgMar w:top="567" w:right="567" w:bottom="567" w:left="567" w:header="709" w:footer="709" w:gutter="0"/>
          <w:cols w:space="708"/>
          <w:noEndnote/>
        </w:sectPr>
      </w:pPr>
    </w:p>
    <w:p w14:paraId="5D23C5EB" w14:textId="77777777" w:rsidR="006D6CDD" w:rsidRPr="004D78A3" w:rsidRDefault="006D6CDD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-</w:t>
      </w:r>
    </w:p>
    <w:p w14:paraId="406CC102" w14:textId="77777777" w:rsidR="006D6CDD" w:rsidRPr="004D78A3" w:rsidRDefault="006D6CDD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-</w:t>
      </w:r>
    </w:p>
    <w:p w14:paraId="27352E23" w14:textId="77777777" w:rsidR="006D6CDD" w:rsidRPr="004D78A3" w:rsidRDefault="006D6CDD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-</w:t>
      </w:r>
    </w:p>
    <w:p w14:paraId="5FAFAC34" w14:textId="77777777" w:rsidR="004D78A3" w:rsidRPr="004D78A3" w:rsidRDefault="004D78A3" w:rsidP="004D78A3">
      <w:pPr>
        <w:spacing w:line="240" w:lineRule="auto"/>
        <w:jc w:val="both"/>
        <w:rPr>
          <w:rFonts w:cstheme="minorHAnsi"/>
        </w:rPr>
        <w:sectPr w:rsidR="004D78A3" w:rsidRPr="004D78A3" w:rsidSect="004D78A3">
          <w:type w:val="continuous"/>
          <w:pgSz w:w="12240" w:h="15840"/>
          <w:pgMar w:top="567" w:right="567" w:bottom="567" w:left="567" w:header="709" w:footer="709" w:gutter="0"/>
          <w:cols w:num="3" w:space="708"/>
          <w:noEndnote/>
        </w:sectPr>
      </w:pPr>
    </w:p>
    <w:p w14:paraId="3E37C856" w14:textId="77777777" w:rsidR="003A2FB9" w:rsidRPr="004D78A3" w:rsidRDefault="003A2FB9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1999 / 2002 bylo vtvořily některé státy měnovou unii, když se dohodli na vytvoření _______________________.</w:t>
      </w:r>
    </w:p>
    <w:p w14:paraId="7D0D59FD" w14:textId="77777777" w:rsidR="003A2FB9" w:rsidRPr="004D78A3" w:rsidRDefault="003A2FB9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Státy eurozóny se musely vzdát původních národních měn – např. Itálie _________, SRN _________ a Francie _______________.</w:t>
      </w:r>
    </w:p>
    <w:p w14:paraId="04423B72" w14:textId="62EE3294" w:rsidR="003A2FB9" w:rsidRPr="004D78A3" w:rsidRDefault="006B3D25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Dnes (2026) euro používá _______________ států. Jako poslední tuto měnu přijalo (1.</w:t>
      </w:r>
      <w:r w:rsidR="00BF2BD2" w:rsidRPr="004D78A3">
        <w:rPr>
          <w:rFonts w:cstheme="minorHAnsi"/>
        </w:rPr>
        <w:t xml:space="preserve"> </w:t>
      </w:r>
      <w:r w:rsidRPr="004D78A3">
        <w:rPr>
          <w:rFonts w:cstheme="minorHAnsi"/>
        </w:rPr>
        <w:t>1.</w:t>
      </w:r>
      <w:r w:rsidR="00BF2BD2" w:rsidRPr="004D78A3">
        <w:rPr>
          <w:rFonts w:cstheme="minorHAnsi"/>
        </w:rPr>
        <w:t xml:space="preserve"> </w:t>
      </w:r>
      <w:r w:rsidRPr="004D78A3">
        <w:rPr>
          <w:rFonts w:cstheme="minorHAnsi"/>
        </w:rPr>
        <w:t>2026) _______________________.</w:t>
      </w:r>
      <w:r w:rsidR="003A2FB9" w:rsidRPr="004D78A3">
        <w:rPr>
          <w:rFonts w:cstheme="minorHAnsi"/>
        </w:rPr>
        <w:t xml:space="preserve">  </w:t>
      </w:r>
    </w:p>
    <w:p w14:paraId="7BEF33B1" w14:textId="77777777" w:rsidR="00390E2B" w:rsidRPr="004D78A3" w:rsidRDefault="006B3D25" w:rsidP="004D78A3">
      <w:pPr>
        <w:spacing w:line="240" w:lineRule="auto"/>
        <w:rPr>
          <w:rFonts w:cstheme="minorHAnsi"/>
        </w:rPr>
      </w:pPr>
      <w:r w:rsidRPr="004D78A3">
        <w:rPr>
          <w:rFonts w:cstheme="minorHAnsi"/>
        </w:rPr>
        <w:t>Výhody eura:</w:t>
      </w:r>
      <w:r w:rsidR="006D6CDD" w:rsidRPr="004D78A3">
        <w:rPr>
          <w:rFonts w:cstheme="minorHAnsi"/>
        </w:rPr>
        <w:t xml:space="preserve"> _____________________________________________________________________________________________</w:t>
      </w:r>
    </w:p>
    <w:p w14:paraId="229EFEBF" w14:textId="77777777" w:rsidR="006B3D25" w:rsidRPr="004D78A3" w:rsidRDefault="006B3D25" w:rsidP="004D78A3">
      <w:pPr>
        <w:spacing w:line="240" w:lineRule="auto"/>
        <w:rPr>
          <w:rFonts w:cstheme="minorHAnsi"/>
        </w:rPr>
      </w:pPr>
      <w:r w:rsidRPr="004D78A3">
        <w:rPr>
          <w:rFonts w:cstheme="minorHAnsi"/>
        </w:rPr>
        <w:t>Nevýhody eura:</w:t>
      </w:r>
      <w:r w:rsidR="006D6CDD" w:rsidRPr="004D78A3">
        <w:rPr>
          <w:rFonts w:cstheme="minorHAnsi"/>
        </w:rPr>
        <w:t xml:space="preserve"> ___________________________________________________________________________________________</w:t>
      </w:r>
    </w:p>
    <w:p w14:paraId="489F9929" w14:textId="77777777" w:rsidR="006B3D25" w:rsidRPr="004D78A3" w:rsidRDefault="006D6CDD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lastRenderedPageBreak/>
        <w:t>Euro spravuje ________________________________ (ECB) se sídlem ve _________________________________________.</w:t>
      </w:r>
    </w:p>
    <w:p w14:paraId="2DC3A771" w14:textId="77777777" w:rsidR="006D6CDD" w:rsidRPr="004D78A3" w:rsidRDefault="00632C27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Již v r. 1992 byla přijata maastrichtská konvergenční kritéria k přijetí eura. Najděte 3 nejpodstatnější:</w:t>
      </w:r>
    </w:p>
    <w:p w14:paraId="716E399A" w14:textId="77777777" w:rsidR="004D78A3" w:rsidRPr="004D78A3" w:rsidRDefault="004D78A3" w:rsidP="004D78A3">
      <w:pPr>
        <w:spacing w:line="240" w:lineRule="auto"/>
        <w:jc w:val="both"/>
        <w:rPr>
          <w:rFonts w:cstheme="minorHAnsi"/>
        </w:rPr>
        <w:sectPr w:rsidR="004D78A3" w:rsidRPr="004D78A3" w:rsidSect="004D78A3">
          <w:type w:val="continuous"/>
          <w:pgSz w:w="12240" w:h="15840"/>
          <w:pgMar w:top="567" w:right="567" w:bottom="567" w:left="567" w:header="709" w:footer="709" w:gutter="0"/>
          <w:cols w:space="708"/>
          <w:noEndnote/>
        </w:sectPr>
      </w:pPr>
    </w:p>
    <w:p w14:paraId="45FB62F5" w14:textId="77777777" w:rsidR="00632C27" w:rsidRPr="004D78A3" w:rsidRDefault="00632C27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-</w:t>
      </w:r>
    </w:p>
    <w:p w14:paraId="581020BA" w14:textId="77777777" w:rsidR="00632C27" w:rsidRPr="004D78A3" w:rsidRDefault="00632C27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-</w:t>
      </w:r>
    </w:p>
    <w:p w14:paraId="7DC46399" w14:textId="77777777" w:rsidR="00632C27" w:rsidRPr="004D78A3" w:rsidRDefault="00632C27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-</w:t>
      </w:r>
    </w:p>
    <w:p w14:paraId="2CA4CCAC" w14:textId="77777777" w:rsidR="004D78A3" w:rsidRPr="004D78A3" w:rsidRDefault="004D78A3" w:rsidP="004D78A3">
      <w:pPr>
        <w:spacing w:line="240" w:lineRule="auto"/>
        <w:jc w:val="both"/>
        <w:rPr>
          <w:rFonts w:cstheme="minorHAnsi"/>
        </w:rPr>
        <w:sectPr w:rsidR="004D78A3" w:rsidRPr="004D78A3" w:rsidSect="004D78A3">
          <w:type w:val="continuous"/>
          <w:pgSz w:w="12240" w:h="15840"/>
          <w:pgMar w:top="567" w:right="567" w:bottom="567" w:left="567" w:header="709" w:footer="709" w:gutter="0"/>
          <w:cols w:num="3" w:space="708"/>
          <w:noEndnote/>
        </w:sectPr>
      </w:pPr>
    </w:p>
    <w:p w14:paraId="722DD13A" w14:textId="77777777" w:rsidR="006D6CDD" w:rsidRPr="004D78A3" w:rsidRDefault="006D6CDD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V roce 2004 došlo k největšímu rozšíření EU, když vstoupily:</w:t>
      </w:r>
    </w:p>
    <w:p w14:paraId="62C08698" w14:textId="77777777" w:rsidR="006D6CDD" w:rsidRPr="004D78A3" w:rsidRDefault="006D6CDD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V ČR se v r. 2003 konalo ____________________ o vstupu do EU.</w:t>
      </w:r>
    </w:p>
    <w:p w14:paraId="0EF85E0C" w14:textId="10334C8F" w:rsidR="00633896" w:rsidRPr="004D78A3" w:rsidRDefault="004D78A3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Pro jakou instituce</w:t>
      </w:r>
      <w:r w:rsidR="006D6CDD" w:rsidRPr="004D78A3">
        <w:rPr>
          <w:rFonts w:cstheme="minorHAnsi"/>
        </w:rPr>
        <w:t xml:space="preserve"> </w:t>
      </w:r>
      <w:r w:rsidR="00F54E7B" w:rsidRPr="004D78A3">
        <w:rPr>
          <w:rFonts w:cstheme="minorHAnsi"/>
        </w:rPr>
        <w:t xml:space="preserve">původně </w:t>
      </w:r>
      <w:r w:rsidR="006D6CDD" w:rsidRPr="004D78A3">
        <w:rPr>
          <w:rFonts w:cstheme="minorHAnsi"/>
        </w:rPr>
        <w:t>vznikla a co vyjadřuje vlajka EU?</w:t>
      </w:r>
    </w:p>
    <w:p w14:paraId="575C6CC8" w14:textId="77777777" w:rsidR="006D6CDD" w:rsidRPr="004D78A3" w:rsidRDefault="006D6CDD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 xml:space="preserve">Jak zní česky heslo EU: In </w:t>
      </w:r>
      <w:proofErr w:type="spellStart"/>
      <w:r w:rsidRPr="004D78A3">
        <w:rPr>
          <w:rFonts w:cstheme="minorHAnsi"/>
        </w:rPr>
        <w:t>varietate</w:t>
      </w:r>
      <w:proofErr w:type="spellEnd"/>
      <w:r w:rsidRPr="004D78A3">
        <w:rPr>
          <w:rFonts w:cstheme="minorHAnsi"/>
        </w:rPr>
        <w:t xml:space="preserve"> </w:t>
      </w:r>
      <w:proofErr w:type="spellStart"/>
      <w:r w:rsidRPr="004D78A3">
        <w:rPr>
          <w:rFonts w:cstheme="minorHAnsi"/>
        </w:rPr>
        <w:t>concordia</w:t>
      </w:r>
      <w:proofErr w:type="spellEnd"/>
      <w:r w:rsidRPr="004D78A3">
        <w:rPr>
          <w:rFonts w:cstheme="minorHAnsi"/>
        </w:rPr>
        <w:t xml:space="preserve"> ____________________________</w:t>
      </w:r>
    </w:p>
    <w:p w14:paraId="0FC62773" w14:textId="77777777" w:rsidR="006D6CDD" w:rsidRPr="004D78A3" w:rsidRDefault="006D6CDD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Co je hymnou EU?</w:t>
      </w:r>
    </w:p>
    <w:p w14:paraId="3FE424BE" w14:textId="7A25766E" w:rsidR="00F54E7B" w:rsidRPr="004D78A3" w:rsidRDefault="006D6CDD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EU v</w:t>
      </w:r>
      <w:r w:rsidR="00F54E7B" w:rsidRPr="004D78A3">
        <w:rPr>
          <w:rFonts w:cstheme="minorHAnsi"/>
        </w:rPr>
        <w:t> </w:t>
      </w:r>
      <w:r w:rsidRPr="004D78A3">
        <w:rPr>
          <w:rFonts w:cstheme="minorHAnsi"/>
        </w:rPr>
        <w:t>současnosti</w:t>
      </w:r>
      <w:r w:rsidR="00F54E7B" w:rsidRPr="004D78A3">
        <w:rPr>
          <w:rFonts w:cstheme="minorHAnsi"/>
        </w:rPr>
        <w:t xml:space="preserve"> tvoří _____ států s cca ____________ milionů obyvatel. Hlavní městem EU je ____________________, </w:t>
      </w:r>
    </w:p>
    <w:p w14:paraId="2E626F2E" w14:textId="77777777" w:rsidR="006D6CDD" w:rsidRPr="004D78A3" w:rsidRDefault="00F54E7B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protože zde sídlí:</w:t>
      </w:r>
    </w:p>
    <w:p w14:paraId="11500F9B" w14:textId="77777777" w:rsidR="00A2032B" w:rsidRPr="004D78A3" w:rsidRDefault="00A2032B" w:rsidP="004D78A3">
      <w:pPr>
        <w:pStyle w:val="Nadpis1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 w:rsidRPr="004D78A3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Význam začlenění</w:t>
      </w:r>
      <w:r w:rsidR="00102922" w:rsidRPr="004D78A3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 ČR do</w:t>
      </w:r>
      <w:r w:rsidRPr="004D78A3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 EU.</w:t>
      </w:r>
      <w:r w:rsidR="00102922" w:rsidRPr="004D78A3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 Instituce EU.</w:t>
      </w:r>
    </w:p>
    <w:p w14:paraId="6C998785" w14:textId="77777777" w:rsidR="004D78A3" w:rsidRDefault="00A2032B" w:rsidP="004D78A3">
      <w:pPr>
        <w:pStyle w:val="Nadpis2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D78A3">
        <w:rPr>
          <w:rFonts w:asciiTheme="minorHAnsi" w:hAnsiTheme="minorHAnsi" w:cstheme="minorHAnsi"/>
          <w:color w:val="000000" w:themeColor="text1"/>
          <w:sz w:val="22"/>
          <w:szCs w:val="22"/>
        </w:rPr>
        <w:t>Začlenění do kulturně civilizačního okruhu nejvyspělejších zemí světa</w:t>
      </w:r>
      <w:r w:rsidR="005B0386" w:rsidRPr="004D78A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Aproximace __________________práva ČR s AC </w:t>
      </w:r>
    </w:p>
    <w:p w14:paraId="30B3AC6D" w14:textId="58F0EC41" w:rsidR="00A2032B" w:rsidRPr="004D78A3" w:rsidRDefault="005B0386" w:rsidP="004D78A3">
      <w:pPr>
        <w:pStyle w:val="Nadpis2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D78A3">
        <w:rPr>
          <w:rFonts w:asciiTheme="minorHAnsi" w:hAnsiTheme="minorHAnsi" w:cstheme="minorHAnsi"/>
          <w:color w:val="000000" w:themeColor="text1"/>
          <w:sz w:val="22"/>
          <w:szCs w:val="22"/>
        </w:rPr>
        <w:t>bezpečné prostředí pro investice.</w:t>
      </w:r>
    </w:p>
    <w:p w14:paraId="4F3A6317" w14:textId="77777777" w:rsidR="004D78A3" w:rsidRPr="004D78A3" w:rsidRDefault="004D78A3" w:rsidP="004D78A3">
      <w:pPr>
        <w:spacing w:line="240" w:lineRule="auto"/>
        <w:jc w:val="both"/>
        <w:rPr>
          <w:rFonts w:cstheme="minorHAnsi"/>
          <w:color w:val="000000" w:themeColor="text1"/>
          <w:sz w:val="10"/>
          <w:szCs w:val="10"/>
        </w:rPr>
      </w:pPr>
    </w:p>
    <w:p w14:paraId="7D8C7E37" w14:textId="17D13065" w:rsidR="007A7D87" w:rsidRPr="004D78A3" w:rsidRDefault="005B0386" w:rsidP="004D78A3">
      <w:pPr>
        <w:spacing w:line="240" w:lineRule="auto"/>
        <w:jc w:val="both"/>
        <w:rPr>
          <w:rFonts w:cstheme="minorHAnsi"/>
          <w:color w:val="000000" w:themeColor="text1"/>
        </w:rPr>
      </w:pPr>
      <w:r w:rsidRPr="004D78A3">
        <w:rPr>
          <w:rFonts w:cstheme="minorHAnsi"/>
          <w:color w:val="000000" w:themeColor="text1"/>
        </w:rPr>
        <w:t xml:space="preserve">Zjistěte, co je tzv. čistá pozice ČR vůči rozpočtu EU _________________________________________ a v jaké je </w:t>
      </w:r>
    </w:p>
    <w:p w14:paraId="11D2F50D" w14:textId="77777777" w:rsidR="005B0386" w:rsidRPr="004D78A3" w:rsidRDefault="005B0386" w:rsidP="004D78A3">
      <w:pPr>
        <w:spacing w:line="240" w:lineRule="auto"/>
        <w:jc w:val="both"/>
        <w:rPr>
          <w:rFonts w:cstheme="minorHAnsi"/>
          <w:color w:val="000000" w:themeColor="text1"/>
        </w:rPr>
      </w:pPr>
      <w:r w:rsidRPr="004D78A3">
        <w:rPr>
          <w:rFonts w:cstheme="minorHAnsi"/>
          <w:color w:val="000000" w:themeColor="text1"/>
        </w:rPr>
        <w:t xml:space="preserve">přibližné výši za roky </w:t>
      </w:r>
      <w:proofErr w:type="gramStart"/>
      <w:r w:rsidRPr="004D78A3">
        <w:rPr>
          <w:rFonts w:cstheme="minorHAnsi"/>
          <w:color w:val="000000" w:themeColor="text1"/>
        </w:rPr>
        <w:t>2004 – 2025</w:t>
      </w:r>
      <w:proofErr w:type="gramEnd"/>
      <w:r w:rsidRPr="004D78A3">
        <w:rPr>
          <w:rFonts w:cstheme="minorHAnsi"/>
          <w:color w:val="000000" w:themeColor="text1"/>
        </w:rPr>
        <w:t xml:space="preserve"> ___________________________.</w:t>
      </w:r>
    </w:p>
    <w:p w14:paraId="251DDABC" w14:textId="77777777" w:rsidR="005B0386" w:rsidRPr="004D78A3" w:rsidRDefault="005B0386" w:rsidP="004D78A3">
      <w:pPr>
        <w:spacing w:line="240" w:lineRule="auto"/>
        <w:jc w:val="both"/>
        <w:rPr>
          <w:rFonts w:cstheme="minorHAnsi"/>
          <w:color w:val="000000" w:themeColor="text1"/>
        </w:rPr>
      </w:pPr>
      <w:r w:rsidRPr="004D78A3">
        <w:rPr>
          <w:rFonts w:cstheme="minorHAnsi"/>
          <w:color w:val="000000" w:themeColor="text1"/>
        </w:rPr>
        <w:t>Zrušení roamingových poplatků _________________________</w:t>
      </w:r>
    </w:p>
    <w:p w14:paraId="055D2974" w14:textId="77777777" w:rsidR="005B0386" w:rsidRPr="004D78A3" w:rsidRDefault="005B0386" w:rsidP="004D78A3">
      <w:pPr>
        <w:spacing w:line="240" w:lineRule="auto"/>
        <w:jc w:val="both"/>
        <w:rPr>
          <w:rFonts w:cstheme="minorHAnsi"/>
          <w:color w:val="000000" w:themeColor="text1"/>
        </w:rPr>
      </w:pPr>
      <w:r w:rsidRPr="004D78A3">
        <w:rPr>
          <w:rFonts w:cstheme="minorHAnsi"/>
          <w:color w:val="000000" w:themeColor="text1"/>
        </w:rPr>
        <w:t>Ochrana spotřebitele. Ve všech zemích EU je záruční doba ____ roky na většinu spotřebního zboží.</w:t>
      </w:r>
    </w:p>
    <w:p w14:paraId="620C01BC" w14:textId="77777777" w:rsidR="007A7D87" w:rsidRPr="004D78A3" w:rsidRDefault="005B0386" w:rsidP="004D78A3">
      <w:pPr>
        <w:pStyle w:val="Nadpis2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D78A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 obchodech nad </w:t>
      </w:r>
      <w:proofErr w:type="gramStart"/>
      <w:r w:rsidRPr="004D78A3">
        <w:rPr>
          <w:rFonts w:asciiTheme="minorHAnsi" w:hAnsiTheme="minorHAnsi" w:cstheme="minorHAnsi"/>
          <w:color w:val="000000" w:themeColor="text1"/>
          <w:sz w:val="22"/>
          <w:szCs w:val="22"/>
        </w:rPr>
        <w:t>400m</w:t>
      </w:r>
      <w:proofErr w:type="gramEnd"/>
      <w:r w:rsidRPr="004D78A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čtverečních prodejní plochy je povinnost udávat na cenovkách jednotkové (měrné) ceny = ____________________________________. Jsou stanoveny vysoké _____________________ kvality výrobků, </w:t>
      </w:r>
    </w:p>
    <w:p w14:paraId="01AB64CA" w14:textId="77777777" w:rsidR="00571488" w:rsidRPr="004D78A3" w:rsidRDefault="005B0386" w:rsidP="004D78A3">
      <w:pPr>
        <w:pStyle w:val="Nadpis2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D78A3">
        <w:rPr>
          <w:rFonts w:asciiTheme="minorHAnsi" w:hAnsiTheme="minorHAnsi" w:cstheme="minorHAnsi"/>
          <w:color w:val="000000" w:themeColor="text1"/>
          <w:sz w:val="22"/>
          <w:szCs w:val="22"/>
        </w:rPr>
        <w:t>které mohou bát umístěny na trh EU.</w:t>
      </w:r>
    </w:p>
    <w:p w14:paraId="2746448B" w14:textId="77777777" w:rsidR="005B0386" w:rsidRPr="004D78A3" w:rsidRDefault="005B0386" w:rsidP="004D78A3">
      <w:pPr>
        <w:spacing w:line="240" w:lineRule="auto"/>
        <w:jc w:val="both"/>
        <w:rPr>
          <w:rFonts w:cstheme="minorHAnsi"/>
        </w:rPr>
      </w:pPr>
    </w:p>
    <w:p w14:paraId="4DC053F3" w14:textId="77777777" w:rsidR="005B0386" w:rsidRPr="004D78A3" w:rsidRDefault="005B0386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Mnoho Čechů (jako FO nebo PO) plně využívají výhod účastni na jednotném evropském trhu a Schengenském systému.</w:t>
      </w:r>
    </w:p>
    <w:p w14:paraId="66617EBF" w14:textId="77777777" w:rsidR="005B0386" w:rsidRPr="004D78A3" w:rsidRDefault="005B0386" w:rsidP="004D78A3">
      <w:pPr>
        <w:spacing w:line="240" w:lineRule="auto"/>
        <w:jc w:val="both"/>
        <w:rPr>
          <w:rFonts w:cstheme="minorHAnsi"/>
        </w:rPr>
      </w:pPr>
      <w:r w:rsidRPr="004D78A3">
        <w:rPr>
          <w:rFonts w:cstheme="minorHAnsi"/>
        </w:rPr>
        <w:t>Občan ČR si může najít práci např. v Helsinkách a má podíl na __________________ systému dané země.</w:t>
      </w:r>
    </w:p>
    <w:p w14:paraId="45484DB0" w14:textId="77777777" w:rsidR="005B0386" w:rsidRPr="004D78A3" w:rsidRDefault="006076A5" w:rsidP="004D78A3">
      <w:pPr>
        <w:pStyle w:val="Nadpis2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>Občané ČR mohou ve státě, kde ČR nemá zastoupení, je možno požádat o v nouzi využít ________________________ ochranu.</w:t>
      </w:r>
    </w:p>
    <w:p w14:paraId="0397D851" w14:textId="77777777" w:rsidR="006076A5" w:rsidRPr="004D78A3" w:rsidRDefault="006076A5" w:rsidP="004D78A3">
      <w:pPr>
        <w:spacing w:line="240" w:lineRule="auto"/>
        <w:jc w:val="both"/>
        <w:rPr>
          <w:rFonts w:cstheme="minorHAnsi"/>
          <w:color w:val="000000" w:themeColor="text1"/>
        </w:rPr>
      </w:pPr>
      <w:r w:rsidRPr="004D78A3">
        <w:rPr>
          <w:rFonts w:cstheme="minorHAnsi"/>
          <w:color w:val="000000" w:themeColor="text1"/>
        </w:rPr>
        <w:t>Máme nárok na lékařské ošetření při pobytu v jiném státě EU, za předpokladu máme ____________________________.</w:t>
      </w:r>
    </w:p>
    <w:p w14:paraId="73523EDE" w14:textId="68C1C87C" w:rsidR="00DE6624" w:rsidRPr="004D78A3" w:rsidRDefault="004D78A3" w:rsidP="004D78A3">
      <w:pPr>
        <w:spacing w:line="240" w:lineRule="auto"/>
        <w:jc w:val="both"/>
        <w:rPr>
          <w:rFonts w:cstheme="minorHAnsi"/>
          <w:color w:val="000000" w:themeColor="text1"/>
        </w:rPr>
      </w:pPr>
      <w:r w:rsidRPr="004D78A3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5167CBBF" wp14:editId="6D352B44">
            <wp:simplePos x="0" y="0"/>
            <wp:positionH relativeFrom="margin">
              <wp:align>right</wp:align>
            </wp:positionH>
            <wp:positionV relativeFrom="paragraph">
              <wp:posOffset>354177</wp:posOffset>
            </wp:positionV>
            <wp:extent cx="833755" cy="833755"/>
            <wp:effectExtent l="0" t="0" r="0" b="4445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5357" w:rsidRPr="004D78A3">
        <w:rPr>
          <w:rFonts w:cstheme="minorHAnsi"/>
          <w:color w:val="000000" w:themeColor="text1"/>
        </w:rPr>
        <w:t xml:space="preserve">Možnost ČR čerpat ze strukturálních fondů EU. Nejvýznamnější fond (ohledně objemu prostředků) je: ERDF _______________________________. Pro tzv. měkké projekty je důležitý ESF _______________________ a </w:t>
      </w:r>
    </w:p>
    <w:p w14:paraId="3542B843" w14:textId="239D6894" w:rsidR="000E5357" w:rsidRPr="004D78A3" w:rsidRDefault="00DE6624" w:rsidP="004D78A3">
      <w:pPr>
        <w:spacing w:line="240" w:lineRule="auto"/>
        <w:jc w:val="both"/>
        <w:rPr>
          <w:rFonts w:cstheme="minorHAnsi"/>
          <w:color w:val="000000" w:themeColor="text1"/>
        </w:rPr>
      </w:pPr>
      <w:r w:rsidRPr="004D78A3">
        <w:rPr>
          <w:rFonts w:cstheme="minorHAnsi"/>
          <w:color w:val="000000" w:themeColor="text1"/>
        </w:rPr>
        <w:t>mnoho studentů (a učitelů) využívá program ____________________ +</w:t>
      </w:r>
    </w:p>
    <w:p w14:paraId="5BA3A300" w14:textId="77777777" w:rsidR="007A7D87" w:rsidRPr="004D78A3" w:rsidRDefault="007A7D87" w:rsidP="004D78A3">
      <w:pPr>
        <w:spacing w:line="240" w:lineRule="auto"/>
        <w:jc w:val="both"/>
        <w:rPr>
          <w:rFonts w:cstheme="minorHAnsi"/>
          <w:color w:val="000000" w:themeColor="text1"/>
        </w:rPr>
      </w:pPr>
      <w:r w:rsidRPr="004D78A3">
        <w:rPr>
          <w:rFonts w:cstheme="minorHAnsi"/>
          <w:color w:val="000000" w:themeColor="text1"/>
        </w:rPr>
        <w:t>Prohlédněte si e-příručku: Co dělá EU pro mě? (QR kód):</w:t>
      </w:r>
    </w:p>
    <w:p w14:paraId="2FB12DD6" w14:textId="77777777" w:rsidR="000E5357" w:rsidRPr="004D78A3" w:rsidRDefault="007A7D87" w:rsidP="004D78A3">
      <w:pPr>
        <w:spacing w:line="240" w:lineRule="auto"/>
        <w:jc w:val="both"/>
        <w:rPr>
          <w:rFonts w:cstheme="minorHAnsi"/>
          <w:color w:val="000000" w:themeColor="text1"/>
        </w:rPr>
      </w:pPr>
      <w:r w:rsidRPr="004D78A3">
        <w:rPr>
          <w:rFonts w:cstheme="minorHAnsi"/>
          <w:color w:val="000000" w:themeColor="text1"/>
        </w:rPr>
        <w:t xml:space="preserve">Zhlédněte vzdělávací video a příklad principu subsidiarity: Systém Galileo. </w:t>
      </w:r>
    </w:p>
    <w:p w14:paraId="771ABEFE" w14:textId="77777777" w:rsidR="004D78A3" w:rsidRDefault="00BF2BD2" w:rsidP="004D78A3">
      <w:pPr>
        <w:pStyle w:val="Nadpis1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b/>
          <w:bCs/>
          <w:sz w:val="22"/>
          <w:szCs w:val="22"/>
        </w:rPr>
        <w:t>Instituce EU</w:t>
      </w:r>
      <w:r w:rsidRPr="004D78A3">
        <w:rPr>
          <w:rFonts w:asciiTheme="minorHAnsi" w:hAnsiTheme="minorHAnsi" w:cstheme="minorHAnsi"/>
          <w:sz w:val="22"/>
          <w:szCs w:val="22"/>
        </w:rPr>
        <w:t>:</w:t>
      </w:r>
      <w:r w:rsidR="004D78A3" w:rsidRPr="004D78A3">
        <w:rPr>
          <w:rFonts w:asciiTheme="minorHAnsi" w:hAnsiTheme="minorHAnsi" w:cstheme="minorHAnsi"/>
          <w:sz w:val="22"/>
          <w:szCs w:val="22"/>
        </w:rPr>
        <w:t xml:space="preserve"> </w:t>
      </w:r>
      <w:r w:rsidRPr="004D78A3">
        <w:rPr>
          <w:rFonts w:asciiTheme="minorHAnsi" w:hAnsiTheme="minorHAnsi" w:cstheme="minorHAnsi"/>
          <w:sz w:val="22"/>
          <w:szCs w:val="22"/>
        </w:rPr>
        <w:t>Nejvyšším politickým orgánem EU je _______________. Schází min. ____ krát za rok na tzv.</w:t>
      </w:r>
      <w:r w:rsidR="004D78A3">
        <w:rPr>
          <w:rFonts w:asciiTheme="minorHAnsi" w:hAnsiTheme="minorHAnsi" w:cstheme="minorHAnsi"/>
          <w:sz w:val="22"/>
          <w:szCs w:val="22"/>
        </w:rPr>
        <w:t xml:space="preserve"> </w:t>
      </w:r>
      <w:r w:rsidRPr="004D78A3">
        <w:rPr>
          <w:rFonts w:asciiTheme="minorHAnsi" w:hAnsiTheme="minorHAnsi" w:cstheme="minorHAnsi"/>
          <w:sz w:val="22"/>
          <w:szCs w:val="22"/>
        </w:rPr>
        <w:t xml:space="preserve">__________ (setkání </w:t>
      </w:r>
    </w:p>
    <w:p w14:paraId="7C6178CB" w14:textId="77777777" w:rsidR="007A5536" w:rsidRDefault="007A5536" w:rsidP="004D78A3">
      <w:pPr>
        <w:pStyle w:val="Nadpis1"/>
        <w:jc w:val="both"/>
        <w:rPr>
          <w:rFonts w:asciiTheme="minorHAnsi" w:hAnsiTheme="minorHAnsi" w:cstheme="minorHAnsi"/>
          <w:sz w:val="22"/>
          <w:szCs w:val="22"/>
        </w:rPr>
      </w:pPr>
    </w:p>
    <w:p w14:paraId="0C7B3729" w14:textId="7D9947B9" w:rsidR="004D78A3" w:rsidRDefault="00BF2BD2" w:rsidP="004D78A3">
      <w:pPr>
        <w:pStyle w:val="Nadpis1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>na nejvyšší úrovni – státy zastupují _______________).</w:t>
      </w:r>
      <w:r w:rsidR="00554E21" w:rsidRPr="004D78A3">
        <w:rPr>
          <w:rFonts w:asciiTheme="minorHAnsi" w:hAnsiTheme="minorHAnsi" w:cstheme="minorHAnsi"/>
          <w:sz w:val="22"/>
          <w:szCs w:val="22"/>
        </w:rPr>
        <w:t xml:space="preserve"> Sídlo má v hl. městě EU ________________ v evropské čtvrti v</w:t>
      </w:r>
      <w:r w:rsidR="004D78A3">
        <w:rPr>
          <w:rFonts w:asciiTheme="minorHAnsi" w:hAnsiTheme="minorHAnsi" w:cstheme="minorHAnsi"/>
          <w:sz w:val="22"/>
          <w:szCs w:val="22"/>
        </w:rPr>
        <w:t> </w:t>
      </w:r>
      <w:r w:rsidR="00554E21" w:rsidRPr="004D78A3">
        <w:rPr>
          <w:rFonts w:asciiTheme="minorHAnsi" w:hAnsiTheme="minorHAnsi" w:cstheme="minorHAnsi"/>
          <w:sz w:val="22"/>
          <w:szCs w:val="22"/>
        </w:rPr>
        <w:t>budově</w:t>
      </w:r>
    </w:p>
    <w:p w14:paraId="0FDBEB57" w14:textId="77777777" w:rsidR="007A5536" w:rsidRDefault="007A5536" w:rsidP="004D78A3">
      <w:pPr>
        <w:pStyle w:val="Nadpis1"/>
        <w:jc w:val="both"/>
        <w:rPr>
          <w:rFonts w:asciiTheme="minorHAnsi" w:hAnsiTheme="minorHAnsi" w:cstheme="minorHAnsi"/>
          <w:sz w:val="22"/>
          <w:szCs w:val="22"/>
        </w:rPr>
      </w:pPr>
    </w:p>
    <w:p w14:paraId="58F90FAE" w14:textId="4263F5DD" w:rsidR="004D78A3" w:rsidRDefault="00554E21" w:rsidP="004D78A3">
      <w:pPr>
        <w:pStyle w:val="Nadpis1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>_____________________.</w:t>
      </w:r>
      <w:r w:rsidR="004D78A3">
        <w:rPr>
          <w:rFonts w:asciiTheme="minorHAnsi" w:hAnsiTheme="minorHAnsi" w:cstheme="minorHAnsi"/>
          <w:sz w:val="22"/>
          <w:szCs w:val="22"/>
        </w:rPr>
        <w:t xml:space="preserve"> </w:t>
      </w:r>
      <w:r w:rsidR="00BF2BD2" w:rsidRPr="004D78A3">
        <w:rPr>
          <w:rFonts w:asciiTheme="minorHAnsi" w:hAnsiTheme="minorHAnsi" w:cstheme="minorHAnsi"/>
          <w:sz w:val="22"/>
          <w:szCs w:val="22"/>
        </w:rPr>
        <w:t>Aktuálně je v čele této instituce _______________________ (</w:t>
      </w:r>
      <w:r w:rsidR="005863C0" w:rsidRPr="004D78A3">
        <w:rPr>
          <w:rFonts w:asciiTheme="minorHAnsi" w:hAnsiTheme="minorHAnsi" w:cstheme="minorHAnsi"/>
          <w:sz w:val="22"/>
          <w:szCs w:val="22"/>
        </w:rPr>
        <w:t xml:space="preserve">bývalý premiér </w:t>
      </w:r>
    </w:p>
    <w:p w14:paraId="6CBBAB1D" w14:textId="77777777" w:rsidR="007A5536" w:rsidRDefault="007A5536" w:rsidP="004D78A3">
      <w:pPr>
        <w:pStyle w:val="Nadpis1"/>
        <w:jc w:val="both"/>
        <w:rPr>
          <w:rFonts w:asciiTheme="minorHAnsi" w:hAnsiTheme="minorHAnsi" w:cstheme="minorHAnsi"/>
          <w:sz w:val="22"/>
          <w:szCs w:val="22"/>
        </w:rPr>
      </w:pPr>
    </w:p>
    <w:p w14:paraId="0B7EBABB" w14:textId="02E02A19" w:rsidR="005F66E4" w:rsidRPr="004D78A3" w:rsidRDefault="005863C0" w:rsidP="004D78A3">
      <w:pPr>
        <w:pStyle w:val="Nadpis1"/>
        <w:jc w:val="both"/>
        <w:rPr>
          <w:rFonts w:asciiTheme="minorHAnsi" w:hAnsiTheme="minorHAnsi" w:cstheme="minorHAnsi"/>
          <w:sz w:val="22"/>
          <w:szCs w:val="22"/>
        </w:rPr>
      </w:pPr>
      <w:r w:rsidRPr="004D78A3">
        <w:rPr>
          <w:rFonts w:asciiTheme="minorHAnsi" w:hAnsiTheme="minorHAnsi" w:cstheme="minorHAnsi"/>
          <w:sz w:val="22"/>
          <w:szCs w:val="22"/>
        </w:rPr>
        <w:t>_________________).</w:t>
      </w:r>
      <w:r w:rsidR="00BF2BD2" w:rsidRPr="004D78A3">
        <w:rPr>
          <w:rFonts w:asciiTheme="minorHAnsi" w:hAnsiTheme="minorHAnsi" w:cstheme="minorHAnsi"/>
          <w:sz w:val="22"/>
          <w:szCs w:val="22"/>
        </w:rPr>
        <w:t xml:space="preserve"> </w:t>
      </w:r>
      <w:r w:rsidR="00554E21" w:rsidRPr="004D78A3">
        <w:rPr>
          <w:rFonts w:asciiTheme="minorHAnsi" w:hAnsiTheme="minorHAnsi" w:cstheme="minorHAnsi"/>
          <w:sz w:val="22"/>
          <w:szCs w:val="22"/>
        </w:rPr>
        <w:t>Funkční období 2,5 roku.</w:t>
      </w:r>
      <w:r w:rsidR="0083456D" w:rsidRPr="004D78A3">
        <w:rPr>
          <w:rFonts w:asciiTheme="minorHAnsi" w:hAnsiTheme="minorHAnsi" w:cstheme="minorHAnsi"/>
          <w:sz w:val="22"/>
          <w:szCs w:val="22"/>
        </w:rPr>
        <w:t xml:space="preserve"> </w:t>
      </w:r>
      <w:r w:rsidR="005F66E4" w:rsidRPr="004D78A3">
        <w:rPr>
          <w:rFonts w:asciiTheme="minorHAnsi" w:hAnsiTheme="minorHAnsi" w:cstheme="minorHAnsi"/>
          <w:sz w:val="22"/>
          <w:szCs w:val="22"/>
        </w:rPr>
        <w:t>Rozhodnutí je přijato na základě konsensu _____________________</w:t>
      </w:r>
    </w:p>
    <w:p w14:paraId="6540C95D" w14:textId="77777777" w:rsidR="005F66E4" w:rsidRPr="004D78A3" w:rsidRDefault="005F66E4" w:rsidP="004D78A3">
      <w:pPr>
        <w:pStyle w:val="Nadpis1"/>
        <w:jc w:val="both"/>
        <w:rPr>
          <w:rFonts w:asciiTheme="minorHAnsi" w:hAnsiTheme="minorHAnsi" w:cstheme="minorHAnsi"/>
          <w:sz w:val="22"/>
          <w:szCs w:val="22"/>
        </w:rPr>
      </w:pPr>
    </w:p>
    <w:p w14:paraId="2E904C44" w14:textId="3109CB68" w:rsidR="0083456D" w:rsidRPr="004D78A3" w:rsidRDefault="0083456D" w:rsidP="004D78A3">
      <w:pPr>
        <w:pStyle w:val="Nadpis1"/>
        <w:jc w:val="both"/>
        <w:rPr>
          <w:rFonts w:asciiTheme="minorHAnsi" w:hAnsiTheme="minorHAnsi" w:cstheme="minorHAnsi"/>
        </w:rPr>
      </w:pPr>
      <w:r w:rsidRPr="004D78A3">
        <w:rPr>
          <w:rFonts w:asciiTheme="minorHAnsi" w:hAnsiTheme="minorHAnsi" w:cstheme="minorHAnsi"/>
          <w:sz w:val="22"/>
          <w:szCs w:val="22"/>
        </w:rPr>
        <w:t xml:space="preserve">Mezi hlavní funkce patří:  </w:t>
      </w:r>
    </w:p>
    <w:p w14:paraId="06D835A4" w14:textId="1861490A" w:rsidR="005863C0" w:rsidRPr="004D78A3" w:rsidRDefault="0083456D" w:rsidP="004D78A3">
      <w:pPr>
        <w:spacing w:line="240" w:lineRule="auto"/>
        <w:rPr>
          <w:rFonts w:cstheme="minorHAnsi"/>
        </w:rPr>
      </w:pPr>
      <w:r w:rsidRPr="004D78A3">
        <w:rPr>
          <w:rFonts w:cstheme="minorHAnsi"/>
        </w:rPr>
        <w:lastRenderedPageBreak/>
        <w:t>Jakým krizím musela v posledních 20 letech EU čelit?</w:t>
      </w:r>
    </w:p>
    <w:p w14:paraId="133AF688" w14:textId="77777777" w:rsidR="0083456D" w:rsidRPr="004D78A3" w:rsidRDefault="0083456D" w:rsidP="004D78A3">
      <w:pPr>
        <w:spacing w:line="240" w:lineRule="auto"/>
        <w:rPr>
          <w:rFonts w:cstheme="minorHAnsi"/>
        </w:rPr>
        <w:sectPr w:rsidR="0083456D" w:rsidRPr="004D78A3" w:rsidSect="004D78A3">
          <w:type w:val="continuous"/>
          <w:pgSz w:w="12240" w:h="15840"/>
          <w:pgMar w:top="567" w:right="567" w:bottom="567" w:left="567" w:header="709" w:footer="709" w:gutter="0"/>
          <w:cols w:space="708"/>
          <w:noEndnote/>
        </w:sectPr>
      </w:pPr>
    </w:p>
    <w:p w14:paraId="01C25089" w14:textId="6C339DD5" w:rsidR="00BF2BD2" w:rsidRPr="004D78A3" w:rsidRDefault="0083456D" w:rsidP="004D78A3">
      <w:pPr>
        <w:spacing w:line="240" w:lineRule="auto"/>
        <w:rPr>
          <w:rFonts w:cstheme="minorHAnsi"/>
        </w:rPr>
      </w:pPr>
      <w:r w:rsidRPr="004D78A3">
        <w:rPr>
          <w:rFonts w:cstheme="minorHAnsi"/>
        </w:rPr>
        <w:t>-</w:t>
      </w:r>
    </w:p>
    <w:p w14:paraId="4BCA514F" w14:textId="4EAFF66B" w:rsidR="0083456D" w:rsidRPr="004D78A3" w:rsidRDefault="0083456D" w:rsidP="004D78A3">
      <w:pPr>
        <w:spacing w:line="240" w:lineRule="auto"/>
        <w:rPr>
          <w:rFonts w:cstheme="minorHAnsi"/>
        </w:rPr>
      </w:pPr>
      <w:r w:rsidRPr="004D78A3">
        <w:rPr>
          <w:rFonts w:cstheme="minorHAnsi"/>
        </w:rPr>
        <w:t>-</w:t>
      </w:r>
    </w:p>
    <w:p w14:paraId="4F8D4368" w14:textId="795FD321" w:rsidR="0083456D" w:rsidRPr="004D78A3" w:rsidRDefault="0083456D" w:rsidP="004D78A3">
      <w:pPr>
        <w:spacing w:line="240" w:lineRule="auto"/>
        <w:rPr>
          <w:rFonts w:cstheme="minorHAnsi"/>
        </w:rPr>
      </w:pPr>
      <w:r w:rsidRPr="004D78A3">
        <w:rPr>
          <w:rFonts w:cstheme="minorHAnsi"/>
        </w:rPr>
        <w:t>-</w:t>
      </w:r>
    </w:p>
    <w:p w14:paraId="39B440C4" w14:textId="53256376" w:rsidR="0083456D" w:rsidRPr="004D78A3" w:rsidRDefault="0083456D" w:rsidP="004D78A3">
      <w:pPr>
        <w:spacing w:line="240" w:lineRule="auto"/>
        <w:rPr>
          <w:rFonts w:cstheme="minorHAnsi"/>
        </w:rPr>
      </w:pPr>
      <w:r w:rsidRPr="004D78A3">
        <w:rPr>
          <w:rFonts w:cstheme="minorHAnsi"/>
        </w:rPr>
        <w:t>-</w:t>
      </w:r>
    </w:p>
    <w:p w14:paraId="0D0537E5" w14:textId="77777777" w:rsidR="0083456D" w:rsidRPr="004D78A3" w:rsidRDefault="0083456D" w:rsidP="004D78A3">
      <w:pPr>
        <w:pStyle w:val="Nadpis1"/>
        <w:jc w:val="both"/>
        <w:rPr>
          <w:rFonts w:asciiTheme="minorHAnsi" w:hAnsiTheme="minorHAnsi" w:cstheme="minorHAnsi"/>
          <w:sz w:val="22"/>
          <w:szCs w:val="22"/>
        </w:rPr>
        <w:sectPr w:rsidR="0083456D" w:rsidRPr="004D78A3" w:rsidSect="0083456D">
          <w:type w:val="continuous"/>
          <w:pgSz w:w="12240" w:h="15840"/>
          <w:pgMar w:top="567" w:right="567" w:bottom="567" w:left="567" w:header="709" w:footer="709" w:gutter="0"/>
          <w:cols w:num="2" w:space="708"/>
          <w:noEndnote/>
        </w:sectPr>
      </w:pPr>
    </w:p>
    <w:p w14:paraId="5B5F55AA" w14:textId="2461CAF7" w:rsidR="007A5536" w:rsidRDefault="007A5536" w:rsidP="004D78A3">
      <w:pPr>
        <w:spacing w:line="240" w:lineRule="auto"/>
        <w:rPr>
          <w:rFonts w:cstheme="minorHAnsi"/>
        </w:rPr>
      </w:pPr>
      <w:r w:rsidRPr="002B7E66">
        <w:rPr>
          <w:rFonts w:cstheme="minorHAnsi"/>
          <w:b/>
          <w:bCs/>
        </w:rPr>
        <w:t xml:space="preserve">Nejvýznamnější diplomatická mise </w:t>
      </w:r>
      <w:r w:rsidR="002B7E66" w:rsidRPr="002B7E66">
        <w:rPr>
          <w:rFonts w:cstheme="minorHAnsi"/>
          <w:b/>
          <w:bCs/>
        </w:rPr>
        <w:t>ČR</w:t>
      </w:r>
      <w:r w:rsidR="002B7E66">
        <w:rPr>
          <w:rFonts w:cstheme="minorHAnsi"/>
        </w:rPr>
        <w:t xml:space="preserve"> </w:t>
      </w:r>
      <w:r>
        <w:rPr>
          <w:rFonts w:cstheme="minorHAnsi"/>
        </w:rPr>
        <w:t xml:space="preserve">je u EU (Brusel) _______________________ Aktuálně (2026) je hlavním vedoucím: </w:t>
      </w:r>
    </w:p>
    <w:p w14:paraId="2AF82E78" w14:textId="666F6AC1" w:rsidR="007A7D87" w:rsidRPr="004D78A3" w:rsidRDefault="007A5536" w:rsidP="004D78A3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____________________. </w:t>
      </w:r>
      <w:r w:rsidRPr="007A5536">
        <w:rPr>
          <w:rFonts w:cstheme="minorHAnsi"/>
        </w:rPr>
        <w:t>Celé zastoupení má zhruba 120 pracovníků a kolem 70 diplomatů a expertů.</w:t>
      </w:r>
    </w:p>
    <w:p w14:paraId="0E1B6DD7" w14:textId="77777777" w:rsidR="00571488" w:rsidRDefault="00571488" w:rsidP="004D78A3">
      <w:pPr>
        <w:pStyle w:val="Nadpis1"/>
        <w:rPr>
          <w:rFonts w:asciiTheme="minorHAnsi" w:hAnsiTheme="minorHAnsi" w:cstheme="minorHAnsi"/>
          <w:sz w:val="21"/>
          <w:szCs w:val="21"/>
        </w:rPr>
      </w:pPr>
    </w:p>
    <w:p w14:paraId="2FBEC5CB" w14:textId="77777777" w:rsidR="002B7E66" w:rsidRDefault="002B7E66" w:rsidP="007A5536">
      <w:r>
        <w:t>V Radě EU jsou z</w:t>
      </w:r>
      <w:r w:rsidR="00E862F7">
        <w:t xml:space="preserve">ájmy vlád národních států reprezentovány </w:t>
      </w:r>
      <w:r>
        <w:t>prostřednictvím ______________________</w:t>
      </w:r>
      <w:proofErr w:type="gramStart"/>
      <w:r>
        <w:t>_</w:t>
      </w:r>
      <w:r w:rsidR="00E862F7">
        <w:t xml:space="preserve"> .</w:t>
      </w:r>
      <w:proofErr w:type="gramEnd"/>
      <w:r w:rsidR="00E862F7">
        <w:t xml:space="preserve"> </w:t>
      </w:r>
    </w:p>
    <w:p w14:paraId="31CF52A5" w14:textId="77777777" w:rsidR="002B7E66" w:rsidRDefault="00E862F7" w:rsidP="007A5536">
      <w:r w:rsidRPr="00E862F7">
        <w:t xml:space="preserve">Společně s </w:t>
      </w:r>
      <w:r>
        <w:t>___________________</w:t>
      </w:r>
      <w:r w:rsidRPr="00E862F7">
        <w:t xml:space="preserve"> přijímá </w:t>
      </w:r>
      <w:r>
        <w:t xml:space="preserve">legislativu, kterou navrhuje ______________________, která má ve většině </w:t>
      </w:r>
    </w:p>
    <w:p w14:paraId="02F6CB64" w14:textId="44B6BF22" w:rsidR="00E862F7" w:rsidRDefault="00E862F7" w:rsidP="007A5536">
      <w:r>
        <w:t xml:space="preserve">oblastí </w:t>
      </w:r>
      <w:r w:rsidRPr="00E862F7">
        <w:t>tzv. monopol legislativní iniciativy.</w:t>
      </w:r>
    </w:p>
    <w:p w14:paraId="62B88D10" w14:textId="77777777" w:rsidR="002B7E66" w:rsidRDefault="00E862F7" w:rsidP="007A5536">
      <w:r>
        <w:t xml:space="preserve">Při rozhodování v Radě se používá tzv. kvalifikovaná většina = musí souhlasit _____ % členských států, představujících </w:t>
      </w:r>
    </w:p>
    <w:p w14:paraId="7511B154" w14:textId="79A24EDE" w:rsidR="00E862F7" w:rsidRDefault="00E862F7" w:rsidP="007A5536">
      <w:r>
        <w:t>minimálně ______ % obyvatel EU.</w:t>
      </w:r>
    </w:p>
    <w:p w14:paraId="7B9E07A6" w14:textId="77777777" w:rsidR="002B7E66" w:rsidRDefault="002B7E66" w:rsidP="007A5536">
      <w:r>
        <w:t xml:space="preserve">Součástí Rady je funkce Vysoké(ho) komisařky / komisaře pro zahraniční a bezpečnostní politiku. Tutu funkci zastává </w:t>
      </w:r>
    </w:p>
    <w:p w14:paraId="3C126F45" w14:textId="75E3A583" w:rsidR="002B7E66" w:rsidRDefault="002B7E66" w:rsidP="007A5536">
      <w:r>
        <w:t>aktuálně (2026) ______________________.</w:t>
      </w:r>
      <w:r w:rsidR="00674F01">
        <w:t xml:space="preserve"> </w:t>
      </w:r>
      <w:r>
        <w:t>Radě EU vždy na půl roku (</w:t>
      </w:r>
      <w:proofErr w:type="gramStart"/>
      <w:r>
        <w:t>01 – 06</w:t>
      </w:r>
      <w:proofErr w:type="gramEnd"/>
      <w:r>
        <w:t xml:space="preserve"> / 07 – 12) předsedá konkrétní země. V r. 2026 to jsou Kypr a Irsko.</w:t>
      </w:r>
    </w:p>
    <w:p w14:paraId="0C881A98" w14:textId="77777777" w:rsidR="00721C44" w:rsidRDefault="002B7E66" w:rsidP="007A5536">
      <w:r>
        <w:t>V </w:t>
      </w:r>
      <w:r w:rsidRPr="002B7E66">
        <w:rPr>
          <w:b/>
          <w:bCs/>
        </w:rPr>
        <w:t>Evropském parlamentu</w:t>
      </w:r>
      <w:r>
        <w:t xml:space="preserve"> platí d</w:t>
      </w:r>
      <w:r w:rsidRPr="002B7E66">
        <w:t>egresivní proporcionalita</w:t>
      </w:r>
      <w:r>
        <w:t xml:space="preserve"> = ______________________________. </w:t>
      </w:r>
    </w:p>
    <w:p w14:paraId="05C88108" w14:textId="5C70FBAE" w:rsidR="002B7E66" w:rsidRDefault="002B7E66" w:rsidP="007A5536">
      <w:r>
        <w:t>Celkový počet poslanců je (2026) ___________. Funkční období lidí zvolených v národních volbách je _________ let.</w:t>
      </w:r>
    </w:p>
    <w:p w14:paraId="0C62674C" w14:textId="2362BAB9" w:rsidR="002B7E66" w:rsidRDefault="002B7E66" w:rsidP="007A5536">
      <w:r>
        <w:t>Poslanci se dle své ideologické zakotvenosti a preferencí řadí do nadnárodních politických ___________</w:t>
      </w:r>
    </w:p>
    <w:p w14:paraId="6D21354F" w14:textId="2C6FE17D" w:rsidR="002B7E66" w:rsidRDefault="002B7E66" w:rsidP="007A5536">
      <w:pPr>
        <w:rPr>
          <w:b/>
          <w:bCs/>
        </w:rPr>
      </w:pPr>
      <w:r>
        <w:t xml:space="preserve">Nejsilnější jsou tradičně: </w:t>
      </w:r>
      <w:r w:rsidRPr="002B7E66">
        <w:t>EPP _______________________ a S&amp;D ________________________.</w:t>
      </w:r>
    </w:p>
    <w:p w14:paraId="25FF65C4" w14:textId="77777777" w:rsidR="00721C44" w:rsidRDefault="00721C44" w:rsidP="007A5536">
      <w:r>
        <w:t xml:space="preserve">Hlavní sídlo EP je ve městě _______________ (12x ročně plenární zasedání – hlasují se návrhy). Většina práce probíhá ve </w:t>
      </w:r>
    </w:p>
    <w:p w14:paraId="7E01BCB1" w14:textId="1CF60A8C" w:rsidR="002B7E66" w:rsidRDefault="00721C44" w:rsidP="007A5536">
      <w:r>
        <w:t xml:space="preserve">výborech, které fungují ve městě ________________. </w:t>
      </w:r>
    </w:p>
    <w:p w14:paraId="404303C0" w14:textId="024EF599" w:rsidR="002B7E66" w:rsidRDefault="00721C44" w:rsidP="007A5536">
      <w:r>
        <w:t xml:space="preserve">V čele EP je v současnosti (2026) ___________________. </w:t>
      </w:r>
    </w:p>
    <w:p w14:paraId="4EDF84D1" w14:textId="4D64AA35" w:rsidR="002B7E66" w:rsidRDefault="00674F01" w:rsidP="007A5536">
      <w:r>
        <w:t>Hlavní pravomoci parlamentu jsou:</w:t>
      </w:r>
    </w:p>
    <w:p w14:paraId="60EF873A" w14:textId="218CC112" w:rsidR="00674F01" w:rsidRDefault="00674F01" w:rsidP="007A5536">
      <w:r>
        <w:t>Velmi důležitou institucí, jakousi vládou EU, je Evropská ________________. Sídlí v _____________. Aktuálně (2026) jí předsedá _________________________. Předsedkyni / předsedu EK navrhuj</w:t>
      </w:r>
      <w:r w:rsidR="005176D3">
        <w:t>e __________________.</w:t>
      </w:r>
    </w:p>
    <w:p w14:paraId="5D7F8C92" w14:textId="77777777" w:rsidR="005176D3" w:rsidRDefault="00674F01" w:rsidP="007A5536">
      <w:r>
        <w:t xml:space="preserve">Komisařem za ČR (2026) je ___________________, který spravuje generální ředitelství </w:t>
      </w:r>
      <w:r w:rsidR="005176D3">
        <w:t xml:space="preserve">__________________ a </w:t>
      </w:r>
      <w:r w:rsidR="005176D3" w:rsidRPr="005176D3">
        <w:t xml:space="preserve">koordinuje </w:t>
      </w:r>
    </w:p>
    <w:p w14:paraId="248B2D6E" w14:textId="02C86962" w:rsidR="007A5536" w:rsidRDefault="005176D3" w:rsidP="007A5536">
      <w:r w:rsidRPr="005176D3">
        <w:t>strategii</w:t>
      </w:r>
      <w:r>
        <w:t xml:space="preserve"> s ambiciózním rozpočtem ______________________ spočívající ______________________. </w:t>
      </w:r>
    </w:p>
    <w:p w14:paraId="6E60C374" w14:textId="77777777" w:rsidR="00674F01" w:rsidRDefault="00674F01" w:rsidP="007A5536"/>
    <w:p w14:paraId="0B9799A3" w14:textId="1616FB89" w:rsidR="00674F01" w:rsidRDefault="005176D3" w:rsidP="007A5536">
      <w:r>
        <w:t xml:space="preserve">Vyhledejte strukturu rozpočtu EU. Zjistěte, jaké jsou jeho příjmy a výdaje. </w:t>
      </w:r>
    </w:p>
    <w:sectPr w:rsidR="00674F01" w:rsidSect="007A7D87">
      <w:type w:val="continuous"/>
      <w:pgSz w:w="12240" w:h="15840"/>
      <w:pgMar w:top="567" w:right="567" w:bottom="567" w:left="567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</w:lvl>
  </w:abstractNum>
  <w:abstractNum w:abstractNumId="1" w15:restartNumberingAfterBreak="0">
    <w:nsid w:val="10857B2B"/>
    <w:multiLevelType w:val="hybridMultilevel"/>
    <w:tmpl w:val="603A1D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260045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hint="default"/>
          <w:sz w:val="56"/>
        </w:rPr>
      </w:lvl>
    </w:lvlOverride>
  </w:num>
  <w:num w:numId="2" w16cid:durableId="1426538605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hint="default"/>
          <w:sz w:val="48"/>
        </w:rPr>
      </w:lvl>
    </w:lvlOverride>
  </w:num>
  <w:num w:numId="3" w16cid:durableId="1604025618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hint="default"/>
          <w:sz w:val="56"/>
        </w:rPr>
      </w:lvl>
    </w:lvlOverride>
  </w:num>
  <w:num w:numId="4" w16cid:durableId="1473862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896"/>
    <w:rsid w:val="000E5357"/>
    <w:rsid w:val="000F4157"/>
    <w:rsid w:val="00102922"/>
    <w:rsid w:val="002A5F47"/>
    <w:rsid w:val="002B7E66"/>
    <w:rsid w:val="00317869"/>
    <w:rsid w:val="00323604"/>
    <w:rsid w:val="00372E2D"/>
    <w:rsid w:val="00390E2B"/>
    <w:rsid w:val="003A2FB9"/>
    <w:rsid w:val="003A37FB"/>
    <w:rsid w:val="00430B4B"/>
    <w:rsid w:val="004D78A3"/>
    <w:rsid w:val="005176D3"/>
    <w:rsid w:val="00554E21"/>
    <w:rsid w:val="00571488"/>
    <w:rsid w:val="005863C0"/>
    <w:rsid w:val="005B0386"/>
    <w:rsid w:val="005C5B8F"/>
    <w:rsid w:val="005F66E4"/>
    <w:rsid w:val="006076A5"/>
    <w:rsid w:val="006217A2"/>
    <w:rsid w:val="00632C27"/>
    <w:rsid w:val="00633896"/>
    <w:rsid w:val="006541B4"/>
    <w:rsid w:val="00674F01"/>
    <w:rsid w:val="006B3D25"/>
    <w:rsid w:val="006D6CDD"/>
    <w:rsid w:val="00721C44"/>
    <w:rsid w:val="007679AF"/>
    <w:rsid w:val="007A5536"/>
    <w:rsid w:val="007A7D87"/>
    <w:rsid w:val="0083456D"/>
    <w:rsid w:val="00950812"/>
    <w:rsid w:val="009F2087"/>
    <w:rsid w:val="00A2032B"/>
    <w:rsid w:val="00AC52A2"/>
    <w:rsid w:val="00B101FB"/>
    <w:rsid w:val="00B61A14"/>
    <w:rsid w:val="00BB1FCA"/>
    <w:rsid w:val="00BD6FB4"/>
    <w:rsid w:val="00BF24E8"/>
    <w:rsid w:val="00BF2BD2"/>
    <w:rsid w:val="00C53BA9"/>
    <w:rsid w:val="00C92889"/>
    <w:rsid w:val="00CD66D5"/>
    <w:rsid w:val="00D24FDF"/>
    <w:rsid w:val="00D613B2"/>
    <w:rsid w:val="00D66D5C"/>
    <w:rsid w:val="00DD2E9C"/>
    <w:rsid w:val="00DE6624"/>
    <w:rsid w:val="00E862F7"/>
    <w:rsid w:val="00F5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39EA0"/>
  <w14:defaultImageDpi w14:val="0"/>
  <w15:docId w15:val="{80092F75-B33D-4D94-B0EB-BD188FD00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540" w:hanging="540"/>
      <w:outlineLvl w:val="0"/>
    </w:pPr>
    <w:rPr>
      <w:rFonts w:ascii="Times New Roman" w:hAnsi="Times New Roman"/>
      <w:color w:val="000000"/>
      <w:sz w:val="64"/>
      <w:szCs w:val="64"/>
    </w:rPr>
  </w:style>
  <w:style w:type="paragraph" w:styleId="Nadpis2">
    <w:name w:val="heading 2"/>
    <w:basedOn w:val="Normln"/>
    <w:next w:val="Normln"/>
    <w:link w:val="Nadpis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170" w:hanging="450"/>
      <w:outlineLvl w:val="1"/>
    </w:pPr>
    <w:rPr>
      <w:rFonts w:ascii="Times New Roman" w:hAnsi="Times New Roman"/>
      <w:color w:val="000000"/>
      <w:sz w:val="56"/>
      <w:szCs w:val="56"/>
    </w:rPr>
  </w:style>
  <w:style w:type="paragraph" w:styleId="Nadpis3">
    <w:name w:val="heading 3"/>
    <w:basedOn w:val="Normln"/>
    <w:next w:val="Normln"/>
    <w:link w:val="Nadpis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800" w:hanging="360"/>
      <w:outlineLvl w:val="2"/>
    </w:pPr>
    <w:rPr>
      <w:rFonts w:ascii="Times New Roman" w:hAnsi="Times New Roman"/>
      <w:color w:val="000000"/>
      <w:sz w:val="48"/>
      <w:szCs w:val="48"/>
    </w:rPr>
  </w:style>
  <w:style w:type="paragraph" w:styleId="Nadpis4">
    <w:name w:val="heading 4"/>
    <w:basedOn w:val="Normln"/>
    <w:next w:val="Normln"/>
    <w:link w:val="Nadpis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520" w:hanging="360"/>
      <w:outlineLvl w:val="3"/>
    </w:pPr>
    <w:rPr>
      <w:rFonts w:ascii="Times New Roman" w:hAnsi="Times New Roman"/>
      <w:color w:val="000000"/>
      <w:sz w:val="40"/>
      <w:szCs w:val="40"/>
    </w:rPr>
  </w:style>
  <w:style w:type="paragraph" w:styleId="Nadpis5">
    <w:name w:val="heading 5"/>
    <w:basedOn w:val="Normln"/>
    <w:next w:val="Normln"/>
    <w:link w:val="Nadpis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240" w:hanging="360"/>
      <w:outlineLvl w:val="4"/>
    </w:pPr>
    <w:rPr>
      <w:rFonts w:ascii="Times New Roman" w:hAnsi="Times New Roman"/>
      <w:color w:val="000000"/>
      <w:sz w:val="40"/>
      <w:szCs w:val="40"/>
    </w:rPr>
  </w:style>
  <w:style w:type="paragraph" w:styleId="Nadpis6">
    <w:name w:val="heading 6"/>
    <w:basedOn w:val="Normln"/>
    <w:next w:val="Normln"/>
    <w:link w:val="Nadpis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960" w:hanging="360"/>
      <w:outlineLvl w:val="5"/>
    </w:pPr>
    <w:rPr>
      <w:rFonts w:ascii="Times New Roman" w:hAnsi="Times New Roman"/>
      <w:color w:val="000000"/>
      <w:sz w:val="40"/>
      <w:szCs w:val="40"/>
    </w:rPr>
  </w:style>
  <w:style w:type="paragraph" w:styleId="Nadpis7">
    <w:name w:val="heading 7"/>
    <w:basedOn w:val="Normln"/>
    <w:next w:val="Normln"/>
    <w:link w:val="Nadpis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4680" w:hanging="360"/>
      <w:outlineLvl w:val="6"/>
    </w:pPr>
    <w:rPr>
      <w:rFonts w:ascii="Times New Roman" w:hAnsi="Times New Roman"/>
      <w:color w:val="000000"/>
      <w:sz w:val="40"/>
      <w:szCs w:val="40"/>
    </w:rPr>
  </w:style>
  <w:style w:type="paragraph" w:styleId="Nadpis8">
    <w:name w:val="heading 8"/>
    <w:basedOn w:val="Normln"/>
    <w:next w:val="Normln"/>
    <w:link w:val="Nadpis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5400" w:hanging="360"/>
      <w:outlineLvl w:val="7"/>
    </w:pPr>
    <w:rPr>
      <w:rFonts w:ascii="Times New Roman" w:hAnsi="Times New Roman"/>
      <w:color w:val="000000"/>
      <w:sz w:val="40"/>
      <w:szCs w:val="40"/>
    </w:rPr>
  </w:style>
  <w:style w:type="paragraph" w:styleId="Nadpis9">
    <w:name w:val="heading 9"/>
    <w:basedOn w:val="Normln"/>
    <w:next w:val="Normln"/>
    <w:link w:val="Nadpis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6120" w:hanging="360"/>
      <w:outlineLvl w:val="8"/>
    </w:pPr>
    <w:rPr>
      <w:rFonts w:ascii="Times New Roman" w:hAnsi="Times New Roman"/>
      <w:color w:val="000000"/>
      <w:sz w:val="40"/>
      <w:szCs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Odstavecseseznamem">
    <w:name w:val="List Paragraph"/>
    <w:basedOn w:val="Normln"/>
    <w:uiPriority w:val="34"/>
    <w:qFormat/>
    <w:rsid w:val="00834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1E79E-DCFB-4AEA-8249-8446F9A93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1337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Dusek</dc:creator>
  <cp:keywords/>
  <dc:description/>
  <cp:lastModifiedBy>Dusek Jan</cp:lastModifiedBy>
  <cp:revision>16</cp:revision>
  <cp:lastPrinted>2026-05-20T07:41:00Z</cp:lastPrinted>
  <dcterms:created xsi:type="dcterms:W3CDTF">2026-05-06T07:05:00Z</dcterms:created>
  <dcterms:modified xsi:type="dcterms:W3CDTF">2026-11-01T10:34:00Z</dcterms:modified>
</cp:coreProperties>
</file>